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46" w:rsidRDefault="00463548" w:rsidP="00463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63548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«Огонёк»</w:t>
      </w: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дополнительному образованию</w:t>
      </w:r>
    </w:p>
    <w:p w:rsidR="00463548" w:rsidRDefault="00463548" w:rsidP="00463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«Элементарное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63548" w:rsidRDefault="00463548" w:rsidP="00463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методике Карла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548" w:rsidRDefault="00463548" w:rsidP="00463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из опыта работы</w:t>
      </w:r>
      <w:r w:rsidR="002157D7">
        <w:rPr>
          <w:rFonts w:ascii="Times New Roman" w:hAnsi="Times New Roman" w:cs="Times New Roman"/>
          <w:sz w:val="28"/>
          <w:szCs w:val="28"/>
        </w:rPr>
        <w:t xml:space="preserve"> музыкального руководителя </w:t>
      </w:r>
      <w:proofErr w:type="spellStart"/>
      <w:r w:rsidR="002157D7">
        <w:rPr>
          <w:rFonts w:ascii="Times New Roman" w:hAnsi="Times New Roman" w:cs="Times New Roman"/>
          <w:sz w:val="28"/>
          <w:szCs w:val="28"/>
        </w:rPr>
        <w:t>Новокрещенных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Н.П.)</w:t>
      </w: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2157D7" w:rsidP="00215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</w:p>
    <w:p w:rsidR="00463548" w:rsidRDefault="00463548" w:rsidP="00463548">
      <w:pPr>
        <w:rPr>
          <w:rFonts w:ascii="Times New Roman" w:hAnsi="Times New Roman" w:cs="Times New Roman"/>
          <w:b/>
          <w:sz w:val="28"/>
          <w:szCs w:val="28"/>
        </w:rPr>
      </w:pPr>
      <w:r w:rsidRPr="0046354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63548" w:rsidRPr="001F3E16" w:rsidRDefault="00463548" w:rsidP="00463548">
      <w:pPr>
        <w:rPr>
          <w:rFonts w:ascii="Times New Roman" w:hAnsi="Times New Roman" w:cs="Times New Roman"/>
          <w:sz w:val="28"/>
          <w:szCs w:val="28"/>
        </w:rPr>
      </w:pPr>
      <w:r w:rsidRPr="001F3E16">
        <w:rPr>
          <w:rFonts w:ascii="Times New Roman" w:hAnsi="Times New Roman" w:cs="Times New Roman"/>
          <w:sz w:val="28"/>
          <w:szCs w:val="28"/>
        </w:rPr>
        <w:t xml:space="preserve">Методика К. </w:t>
      </w:r>
      <w:proofErr w:type="spellStart"/>
      <w:r w:rsidRPr="001F3E16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1F3E16">
        <w:rPr>
          <w:rFonts w:ascii="Times New Roman" w:hAnsi="Times New Roman" w:cs="Times New Roman"/>
          <w:sz w:val="28"/>
          <w:szCs w:val="28"/>
        </w:rPr>
        <w:t xml:space="preserve"> учитывает индивидуальные особенности ребёнка и позволяет эффектно взаимодействовать детям с различными навыками, способностями и потребностями. Методика закладывает огромный потенциал для развития детей в дошкольном возрасте  и дальнейшей творческой деятельности.</w:t>
      </w:r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Композитор ввел термин «элементарное </w:t>
      </w:r>
      <w:proofErr w:type="spellStart"/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то есть процесс, состоящий из нескольких элементов: пения, импровизации, движения и игры на инструментах. Карл </w:t>
      </w:r>
      <w:proofErr w:type="spellStart"/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</w:t>
      </w:r>
      <w:proofErr w:type="spellEnd"/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детские песенки, пьесы и упражнения, которые легко можно изменять и придумывать новые вместе с детьми</w:t>
      </w:r>
      <w:r w:rsidR="0083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Податливый материал для занятий побуждает детей фантазировать, сочинять и импровизировать. Таким образом, на музыкальных занятиях достигается цель развития творческого начала ребенка. Создаётся</w:t>
      </w:r>
      <w:r w:rsidRPr="001F3E16">
        <w:rPr>
          <w:rFonts w:ascii="Times New Roman" w:hAnsi="Times New Roman" w:cs="Times New Roman"/>
          <w:sz w:val="28"/>
          <w:szCs w:val="28"/>
        </w:rPr>
        <w:t xml:space="preserve"> атмосфера игрового общения, где каждый ребёнок наравне с взрослым может проявить свою индивидуальность. Единая структура занятий помогает детям хорошо ориентироваться в новом материале, творить, создавать образы и радоваться успехам. Малыши учатся общаться со сверстниками. У них повышается психическая активность, развивается эмоциональная сфера. </w:t>
      </w:r>
      <w:r w:rsidRPr="001F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системы музыкального воспитания направлены на развитие творческих способностей и навыков ребенка, они гармонично вплетаются в структуру занятий.</w:t>
      </w:r>
      <w:r w:rsidRPr="001F3E16">
        <w:rPr>
          <w:rFonts w:ascii="Times New Roman" w:hAnsi="Times New Roman" w:cs="Times New Roman"/>
          <w:sz w:val="28"/>
          <w:szCs w:val="28"/>
        </w:rPr>
        <w:t xml:space="preserve"> Приобщение детей к музыкальной культуре является важной составляющей художественно-эстетического развития дошкольников,  способствует развитию музыкального вкуса, обогащению музыкальных впечатлений, развитию навыков движений под музыку, вызывает  яркий эмоциональный отклик при ее восприятии. Главный инструмент ребенка – это он сам: руки, ноги, хлопки, щелчки, движения, а также интонационно выразительная речь. Главное в методике – создать атмосферу радости, объединить музыку, движения и речь, тем самым развивать в ребенке творчество.</w:t>
      </w: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p w:rsidR="00E64103" w:rsidRDefault="00463548" w:rsidP="00463548">
      <w:pPr>
        <w:rPr>
          <w:rFonts w:ascii="Times New Roman" w:hAnsi="Times New Roman" w:cs="Times New Roman"/>
          <w:b/>
          <w:sz w:val="28"/>
          <w:szCs w:val="28"/>
        </w:rPr>
      </w:pPr>
      <w:r w:rsidRPr="00463548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</w:p>
    <w:p w:rsidR="00463548" w:rsidRDefault="00E64103" w:rsidP="004635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3548"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благоприятных условий для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способностей детей,</w:t>
      </w:r>
      <w:r w:rsidR="00463548"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социальной, умственной, эмоциональной сфер личности ребёнка.</w:t>
      </w:r>
    </w:p>
    <w:p w:rsidR="00E64103" w:rsidRDefault="00E64103" w:rsidP="0046354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64103" w:rsidRPr="00E64103" w:rsidRDefault="00E64103" w:rsidP="00E6410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эмоционального климата на занятиях.</w:t>
      </w:r>
    </w:p>
    <w:p w:rsidR="00E64103" w:rsidRPr="00E64103" w:rsidRDefault="00E64103" w:rsidP="00E64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5BA8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творчество.</w:t>
      </w:r>
    </w:p>
    <w:p w:rsidR="00E64103" w:rsidRPr="00E64103" w:rsidRDefault="00E64103" w:rsidP="00E64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5BA8">
        <w:rPr>
          <w:rFonts w:ascii="Times New Roman" w:eastAsia="Calibri" w:hAnsi="Times New Roman" w:cs="Times New Roman"/>
          <w:color w:val="000000"/>
          <w:sz w:val="28"/>
          <w:szCs w:val="28"/>
        </w:rPr>
        <w:t>Побуждать к активным самостоятель</w:t>
      </w:r>
      <w:r w:rsidRPr="008C5BA8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ным действиям.</w:t>
      </w:r>
    </w:p>
    <w:p w:rsidR="00E64103" w:rsidRPr="00E64103" w:rsidRDefault="00E64103" w:rsidP="00E64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5BA8">
        <w:rPr>
          <w:rFonts w:ascii="Times New Roman" w:eastAsia="Calibri" w:hAnsi="Times New Roman" w:cs="Times New Roman"/>
          <w:color w:val="000000"/>
          <w:sz w:val="28"/>
          <w:szCs w:val="28"/>
        </w:rPr>
        <w:t>Знакомить с оркестровым звучанием.</w:t>
      </w:r>
    </w:p>
    <w:p w:rsidR="00E64103" w:rsidRDefault="00E64103" w:rsidP="00E64103">
      <w:pPr>
        <w:pStyle w:val="a3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4103" w:rsidRDefault="00E64103" w:rsidP="00E64103">
      <w:pPr>
        <w:pStyle w:val="a3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4103" w:rsidRDefault="00E64103" w:rsidP="00E64103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программы.</w:t>
      </w:r>
      <w:r w:rsidRPr="00E6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4103" w:rsidRPr="00E64103" w:rsidRDefault="00E64103" w:rsidP="00E64103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103" w:rsidRDefault="00E64103" w:rsidP="00E641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C5BA8">
        <w:rPr>
          <w:rFonts w:ascii="Times New Roman" w:hAnsi="Times New Roman" w:cs="Times New Roman"/>
          <w:sz w:val="28"/>
          <w:szCs w:val="28"/>
        </w:rPr>
        <w:t>Основой для данной программы являются программы «</w:t>
      </w:r>
      <w:proofErr w:type="gramStart"/>
      <w:r w:rsidRPr="008C5BA8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8C5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BA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8C5BA8">
        <w:rPr>
          <w:rFonts w:ascii="Times New Roman" w:hAnsi="Times New Roman" w:cs="Times New Roman"/>
          <w:sz w:val="28"/>
          <w:szCs w:val="28"/>
        </w:rPr>
        <w:t xml:space="preserve"> с дошкольниками» Т.Э. </w:t>
      </w:r>
      <w:proofErr w:type="spellStart"/>
      <w:r w:rsidRPr="008C5BA8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8C5BA8">
        <w:rPr>
          <w:rFonts w:ascii="Times New Roman" w:hAnsi="Times New Roman" w:cs="Times New Roman"/>
          <w:sz w:val="28"/>
          <w:szCs w:val="28"/>
        </w:rPr>
        <w:t xml:space="preserve">, созданная по системе музыкальной педагогики </w:t>
      </w:r>
      <w:proofErr w:type="spellStart"/>
      <w:r w:rsidRPr="008C5BA8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Pr="008C5BA8">
        <w:rPr>
          <w:rFonts w:ascii="Times New Roman" w:hAnsi="Times New Roman" w:cs="Times New Roman"/>
          <w:sz w:val="28"/>
          <w:szCs w:val="28"/>
        </w:rPr>
        <w:t>, «Методика обучения дошкольников игре на детских музыкальных инструментах»</w:t>
      </w:r>
    </w:p>
    <w:p w:rsidR="00E64103" w:rsidRDefault="00E64103" w:rsidP="00E641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64103" w:rsidRDefault="00E64103" w:rsidP="00E641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возрастной группы дет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E64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64103" w:rsidRPr="008C5BA8" w:rsidRDefault="00E64103" w:rsidP="00E64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hAnsi="Times New Roman" w:cs="Times New Roman"/>
          <w:sz w:val="28"/>
          <w:szCs w:val="28"/>
        </w:rPr>
        <w:t xml:space="preserve">Занятия проводятся в сформированных группах (по 10 детей) один раз в неделю, продолжительность занятия  30 минут. </w:t>
      </w:r>
      <w:r>
        <w:rPr>
          <w:rFonts w:ascii="Times New Roman" w:hAnsi="Times New Roman" w:cs="Times New Roman"/>
          <w:sz w:val="28"/>
          <w:szCs w:val="28"/>
        </w:rPr>
        <w:t xml:space="preserve">Возраст дошкольников 5 – 6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Pr="008C5BA8">
        <w:rPr>
          <w:rFonts w:ascii="Times New Roman" w:hAnsi="Times New Roman" w:cs="Times New Roman"/>
          <w:sz w:val="28"/>
          <w:szCs w:val="28"/>
        </w:rPr>
        <w:t>).</w:t>
      </w:r>
    </w:p>
    <w:p w:rsidR="00E64103" w:rsidRDefault="00E64103" w:rsidP="00E64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занятий.</w:t>
      </w:r>
    </w:p>
    <w:p w:rsidR="00E64103" w:rsidRDefault="00E64103" w:rsidP="00E64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BA8">
        <w:rPr>
          <w:rFonts w:ascii="Times New Roman" w:hAnsi="Times New Roman" w:cs="Times New Roman"/>
          <w:sz w:val="28"/>
          <w:szCs w:val="28"/>
        </w:rPr>
        <w:t>Занятия проводятся один раз в неделю, продолжительность 30 минут.</w:t>
      </w:r>
    </w:p>
    <w:p w:rsidR="00E64103" w:rsidRDefault="00E64103" w:rsidP="00E64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FC" w:rsidRDefault="00E64103" w:rsidP="00E6410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41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каждом занятии используются различные формы работы, сочетаются подача теоретического материала и практическая работа: </w:t>
      </w:r>
      <w:proofErr w:type="gramStart"/>
      <w:r w:rsidRPr="00E641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ритмические упражнения</w:t>
      </w:r>
      <w:proofErr w:type="gramEnd"/>
      <w:r w:rsidRPr="00E641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D245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игра на шумовых инструментах, </w:t>
      </w:r>
      <w:r w:rsidRPr="00E641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игра на металлофоне и ксилофоне (основные навыки), игра в ансамбле, творческие упражнения, импровизации. Все формы работы логично сменяют и дополняют друг друга.</w:t>
      </w:r>
    </w:p>
    <w:p w:rsidR="00D245FC" w:rsidRDefault="00D245FC" w:rsidP="00D245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245FC" w:rsidRDefault="00D245FC" w:rsidP="00D245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245FC" w:rsidRDefault="00D245FC" w:rsidP="00D245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245FC" w:rsidRPr="00D245FC" w:rsidRDefault="00E64103" w:rsidP="00D245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E641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 </w:t>
      </w:r>
      <w:r w:rsidR="00D245FC" w:rsidRPr="00D24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Прогнозируемые результаты и способы их проверки.</w:t>
      </w: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занятий у дошкольников должен сформироваться устойчивый интерес к </w:t>
      </w:r>
      <w:proofErr w:type="gramStart"/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инструментальному</w:t>
      </w:r>
      <w:proofErr w:type="gramEnd"/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форме коллективной художественной деятельности и потребность в этой деятельности. Используемые формы и методы работы будут способствовать:</w:t>
      </w:r>
    </w:p>
    <w:p w:rsidR="00D245FC" w:rsidRPr="008C5BA8" w:rsidRDefault="00D245FC" w:rsidP="00D24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формированию чувства коллективизма, сплоченности дошкольников и умению следовать общей идее;</w:t>
      </w:r>
    </w:p>
    <w:p w:rsidR="00D245FC" w:rsidRPr="008C5BA8" w:rsidRDefault="00D245FC" w:rsidP="00D24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развитию общих и музыкальных способностей.</w:t>
      </w:r>
    </w:p>
    <w:p w:rsidR="00D245FC" w:rsidRPr="008C5BA8" w:rsidRDefault="00D245FC" w:rsidP="00D24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развитию интереса к игре на музыкальных инструментах;</w:t>
      </w:r>
    </w:p>
    <w:p w:rsidR="00D245FC" w:rsidRPr="008C5BA8" w:rsidRDefault="00D245FC" w:rsidP="00D24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__ воспитанию у детей веры в свои силы, в свои творческие способности;</w:t>
      </w: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занятий дошкольники должны овладеть следующими </w:t>
      </w:r>
      <w:r w:rsidRPr="008C5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знаниями, умениями и навыками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45FC" w:rsidRPr="008C5BA8" w:rsidRDefault="00D245FC" w:rsidP="00D245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названиями музыкальных инструментов и правилами их хранения;</w:t>
      </w:r>
    </w:p>
    <w:p w:rsidR="00D245FC" w:rsidRPr="008C5BA8" w:rsidRDefault="00D245FC" w:rsidP="00D245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приемами игры на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инструментах;</w:t>
      </w:r>
    </w:p>
    <w:p w:rsidR="00D245FC" w:rsidRPr="008C5BA8" w:rsidRDefault="00D245FC" w:rsidP="00D245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навыками ансамблевого исполнения;</w:t>
      </w:r>
    </w:p>
    <w:p w:rsidR="00D245FC" w:rsidRDefault="00D245FC" w:rsidP="00D245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дирижерский жест руково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5FC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подведения итогов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245FC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для 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течение года, выступление на утренниках и развлечениях, на конкурсах и фестивалях.</w:t>
      </w: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</w:t>
      </w: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этап. Р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способность детей к подражанию, которое ярко выражено в дошкольном возрасте. </w:t>
      </w: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этап. Р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у детей умение самостоятельно исполнять выученные ритмы, упражнения, отдельные движения и т.д. </w:t>
      </w:r>
    </w:p>
    <w:p w:rsidR="00D245FC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этап. Р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творческие способности к импровизации в различных видах деятельности, способности к самовыражению.</w:t>
      </w:r>
    </w:p>
    <w:p w:rsidR="00D245FC" w:rsidRPr="008C5BA8" w:rsidRDefault="00D245FC" w:rsidP="00D2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5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</w:t>
      </w:r>
      <w:proofErr w:type="spellEnd"/>
      <w:r w:rsidRPr="008C5B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— методическое обеспечение программы:</w:t>
      </w:r>
    </w:p>
    <w:p w:rsidR="00D245FC" w:rsidRPr="008C5BA8" w:rsidRDefault="00D245FC" w:rsidP="00D24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шумовые инструменты, такие как бубны,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огремушки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стаканчики, тарелочки, бумага</w:t>
      </w: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коробочки.</w:t>
      </w:r>
    </w:p>
    <w:p w:rsidR="00D245FC" w:rsidRPr="008C5BA8" w:rsidRDefault="00D245FC" w:rsidP="00D24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– металлофоны, ксилофоны.</w:t>
      </w:r>
    </w:p>
    <w:p w:rsidR="00D245FC" w:rsidRPr="008C5BA8" w:rsidRDefault="00D245FC" w:rsidP="00D24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фонотека с записью лучших образцов классической, народной и современной детской музыки, </w:t>
      </w:r>
    </w:p>
    <w:p w:rsidR="00D245FC" w:rsidRDefault="00D245FC" w:rsidP="00D24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пособия.</w:t>
      </w:r>
    </w:p>
    <w:p w:rsidR="00B56B9D" w:rsidRPr="00D460E3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</w:t>
      </w:r>
      <w:proofErr w:type="spellEnd"/>
      <w:r w:rsidRPr="00D4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тематический план</w:t>
      </w:r>
    </w:p>
    <w:p w:rsidR="00B56B9D" w:rsidRPr="00D460E3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34"/>
        <w:gridCol w:w="5495"/>
      </w:tblGrid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игры.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Пальчиково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речевой театр.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жесты.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формы сопровождения к стихам и песням (хлопки, шлепки по коленям, притопы, щелчки)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Самоаккомпанемент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Ритмическая декламация стихов,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прозаического текста.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Вокализация ритма.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дидактические игры.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игрушками.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картинками.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предметами.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1.Музыкально – ритмические игры и упражнения.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1.Стихи с движением.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2.Вокально – двигательные разминки.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3.Движение и активное слушание.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2.Игра в оркестре, ансамбле.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1.Ритм в музыкальных произведениях.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дуэтом, трио, каноном и т.д.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 в оркестре, с использованием одинаковых и разных музыкальных инструментов.</w:t>
            </w:r>
          </w:p>
        </w:tc>
      </w:tr>
      <w:tr w:rsidR="00B56B9D" w:rsidRPr="00D460E3" w:rsidTr="00B56B9D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6B9D" w:rsidRPr="00D460E3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6B9D" w:rsidRPr="00B56B9D" w:rsidRDefault="00B56B9D" w:rsidP="00B56B9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 группа</w:t>
      </w:r>
    </w:p>
    <w:p w:rsidR="00D460E3" w:rsidRPr="00B56B9D" w:rsidRDefault="00D460E3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Сентябрь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13"/>
        <w:gridCol w:w="4720"/>
        <w:gridCol w:w="2352"/>
      </w:tblGrid>
      <w:tr w:rsidR="00B56B9D" w:rsidRPr="00B56B9D" w:rsidTr="00B56B9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Короткая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объему и несложная по содержанию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потешка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оговаривается взрослым выразительно, несколько утрированной интонацией с жестовым сопровождением. Дети на этом этапе сопровождают жестами речь взрослого, подговаривая текст по желанию, в основном в самые любимые моменты.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«Сорока – сорока» р.н.п.</w:t>
            </w:r>
          </w:p>
        </w:tc>
      </w:tr>
      <w:tr w:rsidR="00B56B9D" w:rsidRPr="00B56B9D" w:rsidTr="00B56B9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ритмично проговаривать ритм своего имени. Затем отхлопывает, отстукиваем, отщёлкиваем и т.д.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именами</w:t>
            </w:r>
          </w:p>
        </w:tc>
      </w:tr>
      <w:tr w:rsidR="00B56B9D" w:rsidRPr="00B56B9D" w:rsidTr="00B56B9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Прочитать стихотворение в ритме и сопровождать его ритмичными движениями. Развитие внимания, координации, метроритмического чувства.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Хлопаем в такт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«Сенокос»</w:t>
            </w:r>
          </w:p>
        </w:tc>
      </w:tr>
      <w:tr w:rsidR="00B56B9D" w:rsidRPr="00B56B9D" w:rsidTr="00B56B9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ритмические игры и упражнения.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двигаться друг за другом, никого не обгоняя и не отставая от других. Сигналом к смене направления движения станет изменение громкости зву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чащей музыки.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звучание музыки прекратится, на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 остановиться и сесть на корточки.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двигаются друг за другом, чередуя бег под быструю музыку и остановки. Скорость бега регулируется темпом музыки.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остановками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с остановками</w:t>
            </w:r>
          </w:p>
        </w:tc>
      </w:tr>
      <w:tr w:rsidR="00B56B9D" w:rsidRPr="00B56B9D" w:rsidTr="00B56B9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в оркестре, ансамбле.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Хлопаем, затем играем на палочках с постепенным ускорением темпа.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Сиртаки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М.Теодоракис</w:t>
            </w:r>
            <w:proofErr w:type="spellEnd"/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Октябрь</w:t>
      </w: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Развиваем мелкую моторику. Подушечки правой (левой) руки прижать к столу. Попеременно постукивать ими по поверхности стола.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»Дождик»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Разучить песню. Использовать принцип «Эхо»,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пропевая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отхлопывая ритм слов.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«Слово на ладошках»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Е.Попляновой</w:t>
            </w:r>
            <w:proofErr w:type="spellEnd"/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Чувствовать и воспроизводить в хлопках ритм стихов.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Методика проведения: педагог и дети читают стишок  и воспроизводят хлопками ритм.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«Помидоры» «Яблонька»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Ермолова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дидактические игры и упражнения.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представление о ритме.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Методика применения: педагог исполняет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попевку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обращая внимание на характер и четкий ритм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повторном исполнении предлагается прохлопать ритм руками, а затем выложить брусочками ритмический рисунок песни.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кубики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материал: песенки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опевки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«Сорока» , «Андрей-воробей».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в оркестре,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ансамбле.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Разучиваем песню.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Принцип игры и пения «эхо» (повтор за педагогом)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«Весёлый оркестр»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Т.Сафонова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Ноябрь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5"/>
        <w:gridCol w:w="3200"/>
        <w:gridCol w:w="3200"/>
      </w:tblGrid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Ритмично сгибать и разгибать пальцы и одновременно петь мелодию со словами.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«Сорока-сорока» «Прятки» р.н.п.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здороваются частями тела: ручками, ножками, щёчками, зубками, губками и носиком.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«Здравствуйте»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текст в ритме, сопровождая движением. Развитие ритмичности, координации движений и слова.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Хлопаем в такт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«Ай, </w:t>
            </w:r>
            <w:proofErr w:type="spellStart"/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р.н.п.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ритмические игры и упражнения.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объясняет детям, что нужно внима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 слушать музыку и двигаться так, как она подсказывает. Когда музыка смолкнет, на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 остановиться, выслушать команду. Педагог меняет команды («Замереть», «Изобразить зверя морского» и т.п.), заставляя детей вни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мательно слушать и понимать их смысл.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бега и остановок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оркестре, ансамбле.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Повторяем и отрабатываем телесное ощущение ритма.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Сиртаки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М.Теодоракиса</w:t>
            </w:r>
            <w:proofErr w:type="spellEnd"/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«Весёлый оркестр»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Т.Сафоновой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Декабрь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22"/>
        <w:gridCol w:w="3174"/>
      </w:tblGrid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игр. Изменить задание. Выполнять упражнения, проговаривая текст шёпотом и без текста.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«Прятки»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Прислушиваясь к музыке, играть громко и тихо, без показа взрослого.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«Тихие и громкие ладошки»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текст в ритме, сопровождая движением. Развитие ритмичности, координации движений и слова.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«Сенокос» «Волк»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дидактические игры и упражнения.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смотрит на ритмическую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карточку и хлопками, на металлофоне или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шумовых инструментах воспроизводит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ритмический рисунок.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«Сыграй-ка»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оркестре, ансамбле.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Знакомимся с произведением. Пытаемся ритмически передать игру всех героев.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«Песня друзей из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 «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Бременские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музыканты» Г.Гладкова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Январь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63"/>
        <w:gridCol w:w="3243"/>
        <w:gridCol w:w="3179"/>
      </w:tblGrid>
      <w:tr w:rsidR="00B56B9D" w:rsidRPr="00B56B9D" w:rsidTr="00B56B9D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игр. Выполнение упражнений по одному, по двое и по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трое.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«Прятки» «Очки»</w:t>
            </w:r>
          </w:p>
        </w:tc>
      </w:tr>
      <w:tr w:rsidR="00B56B9D" w:rsidRPr="00B56B9D" w:rsidTr="00B56B9D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Звучащие жесты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оманда. Использование приёмов, развивающих внимание, реакцию.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«Прыг, скок по ладошке»</w:t>
            </w:r>
          </w:p>
        </w:tc>
      </w:tr>
      <w:tr w:rsidR="00B56B9D" w:rsidRPr="00B56B9D" w:rsidTr="00B56B9D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Повторять упражнения самостоятельно без показа взрослого.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«Ай, </w:t>
            </w:r>
            <w:proofErr w:type="spellStart"/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«Ты - мороз»</w:t>
            </w:r>
          </w:p>
        </w:tc>
      </w:tr>
      <w:tr w:rsidR="00B56B9D" w:rsidRPr="00B56B9D" w:rsidTr="00B56B9D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ритмические игры и упражнения.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чувства метроритма у детей.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говорит о том, что сегодня дети выступят в роли кукольных барабанщиков. А в роли барабанных палочек выступят их собственные указательные пальцы, которые будут отбивать ритм каждого куплета.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«Палочки весёлые»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Мелодия русской народной песни «Куры, гуси да индюшки», ритмически адаптированная к данному тексту. Слова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попевки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М.А. Давыдовой.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6B9D" w:rsidRPr="00B56B9D" w:rsidTr="00B56B9D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оркестре, ансамбле.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 любые шумовые и ударные инструменты,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отстукивание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ритма.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Сиртаки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М.Теодоракиса</w:t>
            </w:r>
            <w:proofErr w:type="spellEnd"/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«Песня друзей» Г.Гладкова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Февраль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79"/>
        <w:gridCol w:w="3211"/>
        <w:gridCol w:w="3195"/>
      </w:tblGrid>
      <w:tr w:rsidR="00B56B9D" w:rsidRPr="00B56B9D" w:rsidTr="00B56B9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Образовать два кружка из больших и указательных пальцев рук, соединив их.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Оставшиеся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пальца выпрямлены, но не напряжены.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«Очки» «Сорока – сорока»</w:t>
            </w:r>
          </w:p>
        </w:tc>
      </w:tr>
      <w:tr w:rsidR="00B56B9D" w:rsidRPr="00B56B9D" w:rsidTr="00B56B9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– приветствие. Ребёнок говорит своё имя, дети повторяют его,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сопровождая речь хлопками.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«Моё имя»</w:t>
            </w:r>
          </w:p>
        </w:tc>
      </w:tr>
      <w:tr w:rsidR="00B56B9D" w:rsidRPr="00B56B9D" w:rsidTr="00B56B9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чувство ритма, координацию.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 горке снег!»</w:t>
            </w:r>
          </w:p>
        </w:tc>
      </w:tr>
      <w:tr w:rsidR="00B56B9D" w:rsidRPr="00B56B9D" w:rsidTr="00B56B9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дидактические игры и упражнения.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дикцию детей, умение делить слова на слоги и выкладывать его с помощью картинок. Координировать слова с действиями.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«Сложи словечко»</w:t>
            </w:r>
          </w:p>
        </w:tc>
      </w:tr>
      <w:tr w:rsidR="00B56B9D" w:rsidRPr="00B56B9D" w:rsidTr="00B56B9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оркестре, ансамбле.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Пропеваем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«про себя», а музицируем громко.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Сиртаки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М.Теодоракиса</w:t>
            </w:r>
            <w:proofErr w:type="spellEnd"/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оркестр» Т.Сафоновой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Март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0"/>
        <w:gridCol w:w="3254"/>
        <w:gridCol w:w="3141"/>
      </w:tblGrid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Соединить все подушечки пальцев рук и движениями пальцев и запястья, раскачивать кисть справа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лево и наоборот.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Вправо-пальцы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разгибать, влево – мягко соединять подушечки пальцев.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«Кисточка»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Импровизационное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отхлопывание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ритма польки.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часть Полька М.Глинки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чувство ритма, координацию.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«Тили – бом»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ритмические игры и упражнения.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новыми движениям рук – «фонариками» в сочетании с легкими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подскоками.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Цынцы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брынцы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бубенцы»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песня «Куры, гуси да 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индюшки». Слова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попевки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М.А. Давыдовой.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в оркестре, ансамбле.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Отрабатывает игру с паузами.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палочки» И.Туманян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Апрель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22"/>
        <w:gridCol w:w="3174"/>
      </w:tblGrid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игры, выполнив их по показу ребёнка.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«Прятки» «Кисточка»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жесты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Стихотворные фразы отстукиваются кулачками, ладошками, шлепками и т.д.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«Молоточки» М.Андреевой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ритмичность, координацию, умение воспроизводить ритм стиха в звучащих жестах и на деревянных палочках.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«Ай, </w:t>
            </w:r>
            <w:proofErr w:type="spellStart"/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  <w:proofErr w:type="spell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  <w:proofErr w:type="spellEnd"/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«Тили бом»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 </w:t>
            </w: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идактические игры и упражнения.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произносит свое имя или другое слово по слогам и выкладывает соответственное количество карточек или кубиков.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кубики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«Сложи словечко»</w:t>
            </w:r>
          </w:p>
        </w:tc>
      </w:tr>
      <w:tr w:rsidR="00B56B9D" w:rsidRPr="00B56B9D" w:rsidTr="00B56B9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оркестре, ансамбле.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 концерт. Педагог предварительно даёт всем задание.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«Песенка друзей» Г.Гладков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палочки»</w:t>
            </w:r>
          </w:p>
        </w:tc>
      </w:tr>
    </w:tbl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B9D" w:rsidRPr="00B56B9D" w:rsidRDefault="00B56B9D" w:rsidP="00B56B9D">
      <w:pPr>
        <w:pStyle w:val="a3"/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Май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6"/>
        <w:gridCol w:w="3222"/>
        <w:gridCol w:w="3157"/>
      </w:tblGrid>
      <w:tr w:rsidR="00B56B9D" w:rsidRPr="00B56B9D" w:rsidTr="00B56B9D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B56B9D" w:rsidRPr="00B56B9D" w:rsidTr="00B56B9D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Ладонь руки вверх, сложить пальцы лодочкой.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Плавно двигать кисть руки влево, вправо.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«Качаем лодочку»</w:t>
            </w:r>
          </w:p>
        </w:tc>
      </w:tr>
      <w:tr w:rsidR="00B56B9D" w:rsidRPr="00B56B9D" w:rsidTr="00B56B9D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Звучащие жесты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Тактирование слов «звучащими жестами»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 - скок</w:t>
            </w:r>
          </w:p>
        </w:tc>
      </w:tr>
      <w:tr w:rsidR="00B56B9D" w:rsidRPr="00B56B9D" w:rsidTr="00B56B9D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</w:t>
            </w:r>
            <w:proofErr w:type="spell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воспроизводить ритм стиха в звучащих жестах и на деревянных палочках.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«Волк» «Тук – тук»</w:t>
            </w:r>
          </w:p>
        </w:tc>
      </w:tr>
      <w:tr w:rsidR="00B56B9D" w:rsidRPr="00B56B9D" w:rsidTr="00B56B9D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ритмические игры и упражнения.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выполняются в соответствии со звучанием каждой части музыкальной пьесы: на тихую музыку - движения на нос</w:t>
            </w: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ках, на громкую - движения на пятках.</w:t>
            </w:r>
            <w:proofErr w:type="gramEnd"/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сопровождается пением.</w:t>
            </w:r>
          </w:p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отдыхает»</w:t>
            </w:r>
          </w:p>
        </w:tc>
      </w:tr>
      <w:tr w:rsidR="00B56B9D" w:rsidRPr="00B56B9D" w:rsidTr="00B56B9D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оркестре, ансамбле.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правильно держать и извлекать звук из бубна.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B9D" w:rsidRPr="00B56B9D" w:rsidRDefault="00B56B9D" w:rsidP="00B56B9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«Звонкие бубны» И.Туманян</w:t>
            </w:r>
          </w:p>
        </w:tc>
      </w:tr>
    </w:tbl>
    <w:p w:rsidR="00D245FC" w:rsidRPr="00B56B9D" w:rsidRDefault="00D245FC" w:rsidP="00D2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B56B9D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B56B9D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B56B9D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B56B9D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B56B9D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C" w:rsidRPr="008C5BA8" w:rsidRDefault="00D245FC" w:rsidP="00D2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103" w:rsidRPr="00E64103" w:rsidRDefault="00E64103" w:rsidP="00E6410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64103" w:rsidRDefault="00E64103" w:rsidP="00E64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103" w:rsidRPr="008C5BA8" w:rsidRDefault="00E64103" w:rsidP="00E64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103" w:rsidRPr="00E64103" w:rsidRDefault="00E64103" w:rsidP="00E641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63548" w:rsidRPr="00463548" w:rsidRDefault="00463548" w:rsidP="00463548">
      <w:pPr>
        <w:rPr>
          <w:rFonts w:ascii="Times New Roman" w:hAnsi="Times New Roman" w:cs="Times New Roman"/>
          <w:sz w:val="28"/>
          <w:szCs w:val="28"/>
        </w:rPr>
      </w:pPr>
    </w:p>
    <w:sectPr w:rsidR="00463548" w:rsidRPr="00463548" w:rsidSect="000F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C56C6"/>
    <w:multiLevelType w:val="hybridMultilevel"/>
    <w:tmpl w:val="9CA4AAC6"/>
    <w:lvl w:ilvl="0" w:tplc="F0A815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7B73"/>
    <w:multiLevelType w:val="multilevel"/>
    <w:tmpl w:val="5884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F6249"/>
    <w:multiLevelType w:val="multilevel"/>
    <w:tmpl w:val="A990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3548"/>
    <w:rsid w:val="000F5A46"/>
    <w:rsid w:val="002157D7"/>
    <w:rsid w:val="00463548"/>
    <w:rsid w:val="005576A9"/>
    <w:rsid w:val="008328FC"/>
    <w:rsid w:val="009F50BC"/>
    <w:rsid w:val="00B56B9D"/>
    <w:rsid w:val="00CD7C1C"/>
    <w:rsid w:val="00D245FC"/>
    <w:rsid w:val="00D460E3"/>
    <w:rsid w:val="00D976C6"/>
    <w:rsid w:val="00E6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1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</dc:creator>
  <cp:lastModifiedBy>Compag</cp:lastModifiedBy>
  <cp:revision>7</cp:revision>
  <dcterms:created xsi:type="dcterms:W3CDTF">2019-10-14T07:02:00Z</dcterms:created>
  <dcterms:modified xsi:type="dcterms:W3CDTF">2020-01-25T14:22:00Z</dcterms:modified>
</cp:coreProperties>
</file>