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2A" w:rsidRPr="00787F7C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несчастных случаев с воспитанниками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МБДОУ </w:t>
      </w:r>
      <w:r w:rsidR="005F1D3F">
        <w:rPr>
          <w:rFonts w:ascii="Times New Roman" w:hAnsi="Times New Roman" w:cs="Times New Roman"/>
          <w:b/>
          <w:sz w:val="24"/>
          <w:szCs w:val="24"/>
        </w:rPr>
        <w:t>Детский сад «Огонёк»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4E2A" w:rsidRDefault="00D34E2A" w:rsidP="00787F7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F7C">
        <w:rPr>
          <w:rFonts w:ascii="Times New Roman" w:hAnsi="Times New Roman" w:cs="Times New Roman"/>
          <w:b/>
          <w:sz w:val="24"/>
          <w:szCs w:val="24"/>
        </w:rPr>
        <w:t>во время учебно-воспитательного процесса</w:t>
      </w:r>
      <w:r w:rsidR="00826EE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7F7C">
        <w:rPr>
          <w:rFonts w:ascii="Times New Roman" w:hAnsi="Times New Roman" w:cs="Times New Roman"/>
          <w:b/>
          <w:sz w:val="24"/>
          <w:szCs w:val="24"/>
        </w:rPr>
        <w:t>на 20</w:t>
      </w:r>
      <w:r w:rsidR="003D6CA9">
        <w:rPr>
          <w:rFonts w:ascii="Times New Roman" w:hAnsi="Times New Roman" w:cs="Times New Roman"/>
          <w:b/>
          <w:sz w:val="24"/>
          <w:szCs w:val="24"/>
        </w:rPr>
        <w:t>2</w:t>
      </w:r>
      <w:r w:rsidR="005F1D3F">
        <w:rPr>
          <w:rFonts w:ascii="Times New Roman" w:hAnsi="Times New Roman" w:cs="Times New Roman"/>
          <w:b/>
          <w:sz w:val="24"/>
          <w:szCs w:val="24"/>
        </w:rPr>
        <w:t>2</w:t>
      </w:r>
      <w:r w:rsidR="00787F7C">
        <w:rPr>
          <w:rFonts w:ascii="Times New Roman" w:hAnsi="Times New Roman" w:cs="Times New Roman"/>
          <w:b/>
          <w:sz w:val="24"/>
          <w:szCs w:val="24"/>
        </w:rPr>
        <w:t>-20</w:t>
      </w:r>
      <w:r w:rsidR="003D6CA9">
        <w:rPr>
          <w:rFonts w:ascii="Times New Roman" w:hAnsi="Times New Roman" w:cs="Times New Roman"/>
          <w:b/>
          <w:sz w:val="24"/>
          <w:szCs w:val="24"/>
        </w:rPr>
        <w:t>2</w:t>
      </w:r>
      <w:r w:rsidR="005F1D3F">
        <w:rPr>
          <w:rFonts w:ascii="Times New Roman" w:hAnsi="Times New Roman" w:cs="Times New Roman"/>
          <w:b/>
          <w:sz w:val="24"/>
          <w:szCs w:val="24"/>
        </w:rPr>
        <w:t>3</w:t>
      </w:r>
      <w:r w:rsidR="00787F7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34E2A" w:rsidRPr="00787F7C" w:rsidRDefault="00D34E2A" w:rsidP="00787F7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3"/>
        <w:gridCol w:w="7017"/>
        <w:gridCol w:w="3206"/>
        <w:gridCol w:w="4188"/>
      </w:tblGrid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5F1D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утверждение плана организации работы по профилактике несчастных случаев с воспитанниками во время учебно-воспитательного процесса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D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D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E5A3D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Пополнение базы законодательных и инструктивно-директивных документов по разделам: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противопожарная и техногенная безопасность;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предупреждение детского дорожно-транспортного травматизма;</w:t>
            </w:r>
          </w:p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E2A" w:rsidRPr="00787F7C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 усиление бдительности при угрозе террористических актов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усилению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пропускного режима допуска граждан и автотранспорта на территорию 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учреждения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Организация работ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>ы по изучению сотрудник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ами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 родителями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1415DA">
              <w:rPr>
                <w:rFonts w:ascii="Times New Roman" w:hAnsi="Times New Roman" w:cs="Times New Roman"/>
                <w:sz w:val="24"/>
                <w:szCs w:val="24"/>
              </w:rPr>
              <w:t>законными представителями)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законодательных и инструктивно-директивных документов по обеспечению безопасности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34E2A" w:rsidRPr="00787F7C" w:rsidTr="00787F7C">
        <w:trPr>
          <w:trHeight w:val="49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Работа по разработке и распространению среди сотрудни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ков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и родителе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26E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826EE5">
              <w:rPr>
                <w:rFonts w:ascii="Times New Roman" w:hAnsi="Times New Roman" w:cs="Times New Roman"/>
                <w:sz w:val="24"/>
                <w:szCs w:val="24"/>
              </w:rPr>
              <w:t xml:space="preserve"> законных представителей)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агитационной, пропагандисткой информации (памятки, листовки, буклеты) по вопросам организации   безопасной жизнедеятельности дошкольников</w:t>
            </w:r>
          </w:p>
          <w:p w:rsidR="001415DA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5D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педагогическим коллективом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организации охраны жизни и здоровья детей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AB11D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Инструктажи по охране труда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AB11D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соблюдению правил пожарной безопасности на рабочем месте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AB11D0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Инструктаж по профилактике ДДТТ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о динамике роста количества несчастных случаев среди воспитанников детских садов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информационных материалов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Контроль  за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педагогическим персоналом должностных инструкций по охране жизни и здоровья детей.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trHeight w:val="63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мотр  территории и помещений 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 обеспечения безопасности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trHeight w:val="51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Памятка «Безопасные новогодние утренники»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3D6CA9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отработке и закреплению навыков действия при возникновении ЧС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6CA9" w:rsidRPr="00787F7C" w:rsidRDefault="003D6CA9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CA9" w:rsidRDefault="003D6CA9">
            <w:r w:rsidRPr="00342AB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1415D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Проведение плановых бесед (инструктажей) по охране безопасности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жизнедеятельности воспитанников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Реализация перспективного плана мероприятий по профилактике несчастных случаев</w:t>
            </w:r>
            <w:r w:rsidR="00141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с воспитанниками во время 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учебно-воспитательного процесса  во всех возрастных группах </w:t>
            </w:r>
            <w:r w:rsidR="003D6CA9"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общеразвивающей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мероприятий в рамках тематической недели: 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Правила и безопасность дорожного движения»;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«Неделя безопасности»;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«</w:t>
            </w: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Малыш и безопасность»;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 «Осторожный пешеход»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EE5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26EE5" w:rsidRPr="00787F7C" w:rsidRDefault="00826EE5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Январь, май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по детскому саду «Правила поведения в группе и в детском саду»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1415D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6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«Осторожно лужа, чем опасна?»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Октябрь, 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поведения в детском саду «Как вести себя за столом» Педагогические ситуации «горячая пища»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787F7C">
              <w:rPr>
                <w:rFonts w:ascii="Times New Roman" w:hAnsi="Times New Roman" w:cs="Times New Roman"/>
                <w:bCs/>
                <w:color w:val="373737"/>
                <w:sz w:val="24"/>
                <w:szCs w:val="24"/>
                <w:bdr w:val="none" w:sz="0" w:space="0" w:color="auto" w:frame="1"/>
                <w:lang w:eastAsia="en-US"/>
              </w:rPr>
              <w:t>Беседа «Фейерверк- это не игрушка»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1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гостиная «Опасные предметы»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«Осторожно, гололед!»</w:t>
            </w:r>
          </w:p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«Катание с ледяной горы» моделирование ситуаций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409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Экскурсия в медицинский кабинет «Как хранятся лекарства»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Групповая газета по правилам безопасности «Добрая дорога детства»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jc w:val="center"/>
        </w:trPr>
        <w:tc>
          <w:tcPr>
            <w:tcW w:w="1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Default="00D34E2A" w:rsidP="001415D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415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родителями (законными представителями)</w:t>
            </w:r>
          </w:p>
          <w:p w:rsidR="001415DA" w:rsidRPr="001415DA" w:rsidRDefault="001415DA" w:rsidP="001415DA">
            <w:pPr>
              <w:pStyle w:val="a4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 по ОБЖ «Безопасность для вас и вашей семьи»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Тематические групповые встречи по основам безопасной жизнедеятельности и профилактики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информационных уголков для родителей, </w:t>
            </w: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консультации, беседы, мероприятия по основам безопасной жизнедеятельности и профилактике несчастных случаев с детьми дошкольного возраста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1415D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  <w:tr w:rsidR="00D34E2A" w:rsidRPr="00787F7C" w:rsidTr="00787F7C">
        <w:trPr>
          <w:trHeight w:val="637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E2A" w:rsidRPr="00787F7C" w:rsidRDefault="00D34E2A" w:rsidP="00787F7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участию в  различных мероприятиях по профилактике несчастных случаев с воспитанниками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D34E2A" w:rsidP="00826EE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2A" w:rsidRPr="00787F7C" w:rsidRDefault="00826EE5" w:rsidP="00787F7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7F7C">
              <w:rPr>
                <w:rFonts w:ascii="Times New Roman" w:hAnsi="Times New Roman" w:cs="Times New Roman"/>
                <w:sz w:val="24"/>
                <w:szCs w:val="24"/>
              </w:rPr>
              <w:t>Воспитатели возрастных групп</w:t>
            </w:r>
          </w:p>
        </w:tc>
      </w:tr>
    </w:tbl>
    <w:p w:rsidR="00D34E2A" w:rsidRPr="00787F7C" w:rsidRDefault="00D34E2A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F6F79" w:rsidRPr="00787F7C" w:rsidRDefault="003F6F79" w:rsidP="00787F7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F6F79" w:rsidRPr="00787F7C" w:rsidSect="00DE5A3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DFF"/>
    <w:multiLevelType w:val="hybridMultilevel"/>
    <w:tmpl w:val="7D06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865BE"/>
    <w:multiLevelType w:val="hybridMultilevel"/>
    <w:tmpl w:val="C8D4F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4E2A"/>
    <w:rsid w:val="000B6055"/>
    <w:rsid w:val="001415DA"/>
    <w:rsid w:val="002007FA"/>
    <w:rsid w:val="00270DC4"/>
    <w:rsid w:val="003D6CA9"/>
    <w:rsid w:val="003F6F79"/>
    <w:rsid w:val="005F1D3F"/>
    <w:rsid w:val="0073151A"/>
    <w:rsid w:val="00787F7C"/>
    <w:rsid w:val="007F0F0F"/>
    <w:rsid w:val="00826EE5"/>
    <w:rsid w:val="00D34E2A"/>
    <w:rsid w:val="00D812BB"/>
    <w:rsid w:val="00DA45F6"/>
    <w:rsid w:val="00DE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7F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2021-06-21T07:15:00Z</dcterms:created>
  <dcterms:modified xsi:type="dcterms:W3CDTF">2022-11-22T13:10:00Z</dcterms:modified>
</cp:coreProperties>
</file>