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A63" w:rsidRPr="00CA760B" w:rsidRDefault="00644A63" w:rsidP="00CA760B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  <w:r w:rsidRPr="00CA760B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Совершенствование педагогической работы. Предоставление обратной связи, консультационное и учебно-методическое сопровождение</w:t>
      </w:r>
    </w:p>
    <w:p w:rsidR="00644A63" w:rsidRPr="00CA760B" w:rsidRDefault="00644A63" w:rsidP="00CA760B">
      <w:pPr>
        <w:pStyle w:val="a8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760B">
        <w:rPr>
          <w:rFonts w:ascii="Times New Roman" w:eastAsia="Times New Roman" w:hAnsi="Times New Roman" w:cs="Times New Roman"/>
          <w:sz w:val="28"/>
          <w:szCs w:val="28"/>
        </w:rPr>
        <w:t>Совершенствование педагогической работы. Предоставление обратной связи, консультационное и учебно-методическое сопровождение</w:t>
      </w:r>
      <w:r w:rsidR="00CA760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44A63" w:rsidRPr="00CA760B" w:rsidRDefault="00644A63" w:rsidP="00CA760B">
      <w:pPr>
        <w:pStyle w:val="a8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760B">
        <w:rPr>
          <w:rFonts w:ascii="Times New Roman" w:eastAsia="Times New Roman" w:hAnsi="Times New Roman" w:cs="Times New Roman"/>
          <w:sz w:val="28"/>
          <w:szCs w:val="28"/>
        </w:rPr>
        <w:t>Повышение качества дошкольного образования находится в прямой зависимости от кадров, профессионально-педагогической компетентности.</w:t>
      </w:r>
    </w:p>
    <w:p w:rsidR="00644A63" w:rsidRPr="00CA760B" w:rsidRDefault="00644A63" w:rsidP="00CA760B">
      <w:pPr>
        <w:pStyle w:val="a8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760B">
        <w:rPr>
          <w:rFonts w:ascii="Times New Roman" w:eastAsia="Times New Roman" w:hAnsi="Times New Roman" w:cs="Times New Roman"/>
          <w:sz w:val="28"/>
          <w:szCs w:val="28"/>
        </w:rPr>
        <w:t>Традиционные формы методической работы, в которых главное место отводилось докладам, выступлениям утратили свое значение из-за низкой их эффективности и недостаточной обратной связи. Сегодня надо использовать новые, активные формы работы, которым свойственно вовлечение педагогов в деятельность и диалог, предполагающий свободный обмен мнениями.</w:t>
      </w:r>
    </w:p>
    <w:p w:rsidR="00644A63" w:rsidRPr="00CA760B" w:rsidRDefault="00644A63" w:rsidP="00CA760B">
      <w:pPr>
        <w:pStyle w:val="a8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760B">
        <w:rPr>
          <w:rFonts w:ascii="Times New Roman" w:eastAsia="Times New Roman" w:hAnsi="Times New Roman" w:cs="Times New Roman"/>
          <w:sz w:val="28"/>
          <w:szCs w:val="28"/>
        </w:rPr>
        <w:t>Повышение мастерства педагогов, пополнение их теоретических и практических знаний осуществляется с помощью разнообразных форм методической работы, а именно с использованием интерактивных форм и методов. Ценность такого подхода в том, что он обеспечивает обратную связь, откровенный обмен мнениями, формирует положительные отношения между сотрудниками.</w:t>
      </w:r>
    </w:p>
    <w:p w:rsidR="00644A63" w:rsidRPr="00CA760B" w:rsidRDefault="00644A63" w:rsidP="00CA760B">
      <w:pPr>
        <w:pStyle w:val="a8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760B">
        <w:rPr>
          <w:rFonts w:ascii="Times New Roman" w:eastAsia="Times New Roman" w:hAnsi="Times New Roman" w:cs="Times New Roman"/>
          <w:sz w:val="28"/>
          <w:szCs w:val="28"/>
          <w:u w:val="single"/>
        </w:rPr>
        <w:t>Задачи</w:t>
      </w:r>
      <w:r w:rsidRPr="00CA760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44A63" w:rsidRPr="00CA760B" w:rsidRDefault="00644A63" w:rsidP="00CA760B">
      <w:pPr>
        <w:pStyle w:val="a8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760B">
        <w:rPr>
          <w:rFonts w:ascii="Times New Roman" w:eastAsia="Times New Roman" w:hAnsi="Times New Roman" w:cs="Times New Roman"/>
          <w:sz w:val="28"/>
          <w:szCs w:val="28"/>
        </w:rPr>
        <w:t>1. Совершенствовать и углубить свои знания в данной области.</w:t>
      </w:r>
    </w:p>
    <w:p w:rsidR="00644A63" w:rsidRPr="00CA760B" w:rsidRDefault="00644A63" w:rsidP="00CA760B">
      <w:pPr>
        <w:pStyle w:val="a8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760B">
        <w:rPr>
          <w:rFonts w:ascii="Times New Roman" w:eastAsia="Times New Roman" w:hAnsi="Times New Roman" w:cs="Times New Roman"/>
          <w:sz w:val="28"/>
          <w:szCs w:val="28"/>
        </w:rPr>
        <w:t>2. Выявить и проанализировать современные тенденции в методической работе по повышению профессиональной компетентности педагогических кадров ДОУ: формы, методы, условия, выявить наиболее эффективные формы методической работы по повышению профессиональной компетентности педагогов.</w:t>
      </w:r>
    </w:p>
    <w:p w:rsidR="00644A63" w:rsidRPr="00CA760B" w:rsidRDefault="00644A63" w:rsidP="00CA760B">
      <w:pPr>
        <w:pStyle w:val="a8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760B">
        <w:rPr>
          <w:rFonts w:ascii="Times New Roman" w:eastAsia="Times New Roman" w:hAnsi="Times New Roman" w:cs="Times New Roman"/>
          <w:sz w:val="28"/>
          <w:szCs w:val="28"/>
        </w:rPr>
        <w:t>3. Провести анализ актуального уровня профессиональной компетенции педагогических кадров в ДОУ, их профессиональных потребностей, проблем, интересов.</w:t>
      </w:r>
    </w:p>
    <w:p w:rsidR="00644A63" w:rsidRPr="00CA760B" w:rsidRDefault="00644A63" w:rsidP="00CA760B">
      <w:pPr>
        <w:pStyle w:val="a8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760B">
        <w:rPr>
          <w:rFonts w:ascii="Times New Roman" w:eastAsia="Times New Roman" w:hAnsi="Times New Roman" w:cs="Times New Roman"/>
          <w:sz w:val="28"/>
          <w:szCs w:val="28"/>
        </w:rPr>
        <w:lastRenderedPageBreak/>
        <w:t>4. Разработать оптимальную модель методической работы по повышению профессиональной компетентности педагогических кадров ДОУ.</w:t>
      </w:r>
    </w:p>
    <w:p w:rsidR="00644A63" w:rsidRPr="00CA760B" w:rsidRDefault="00644A63" w:rsidP="00CA760B">
      <w:pPr>
        <w:pStyle w:val="a8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760B">
        <w:rPr>
          <w:rFonts w:ascii="Times New Roman" w:eastAsia="Times New Roman" w:hAnsi="Times New Roman" w:cs="Times New Roman"/>
          <w:sz w:val="28"/>
          <w:szCs w:val="28"/>
        </w:rPr>
        <w:t>5. Внедрить в практику методической работы современные образовательные технологии, обеспечивающие повышение качества воспитательно-образовательного процесса.</w:t>
      </w:r>
    </w:p>
    <w:p w:rsidR="00644A63" w:rsidRPr="00CA760B" w:rsidRDefault="00644A63" w:rsidP="00CA760B">
      <w:pPr>
        <w:pStyle w:val="a8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760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 </w:t>
      </w:r>
      <w:r w:rsidRPr="00CA760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</w:rPr>
        <w:t>Этапы работы Срок</w:t>
      </w:r>
    </w:p>
    <w:p w:rsidR="00644A63" w:rsidRPr="00CA760B" w:rsidRDefault="00644A63" w:rsidP="00CA760B">
      <w:pPr>
        <w:pStyle w:val="a8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760B">
        <w:rPr>
          <w:rFonts w:ascii="Times New Roman" w:eastAsia="Times New Roman" w:hAnsi="Times New Roman" w:cs="Times New Roman"/>
          <w:sz w:val="28"/>
          <w:szCs w:val="28"/>
        </w:rPr>
        <w:t>1.</w:t>
      </w:r>
    </w:p>
    <w:p w:rsidR="00644A63" w:rsidRPr="00CA760B" w:rsidRDefault="00644A63" w:rsidP="00CA760B">
      <w:pPr>
        <w:pStyle w:val="a8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760B">
        <w:rPr>
          <w:rFonts w:ascii="Times New Roman" w:eastAsia="Times New Roman" w:hAnsi="Times New Roman" w:cs="Times New Roman"/>
          <w:sz w:val="28"/>
          <w:szCs w:val="28"/>
        </w:rPr>
        <w:t> - Определение темы самообразования, планирование системы работы;</w:t>
      </w:r>
    </w:p>
    <w:p w:rsidR="00644A63" w:rsidRPr="00CA760B" w:rsidRDefault="00644A63" w:rsidP="00CA760B">
      <w:pPr>
        <w:pStyle w:val="a8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760B">
        <w:rPr>
          <w:rFonts w:ascii="Times New Roman" w:eastAsia="Times New Roman" w:hAnsi="Times New Roman" w:cs="Times New Roman"/>
          <w:sz w:val="28"/>
          <w:szCs w:val="28"/>
        </w:rPr>
        <w:t>- Формулирование целей и задач, этапов работы над темой самообразования;</w:t>
      </w:r>
    </w:p>
    <w:p w:rsidR="00644A63" w:rsidRPr="00CA760B" w:rsidRDefault="00644A63" w:rsidP="00CA760B">
      <w:pPr>
        <w:pStyle w:val="a8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760B">
        <w:rPr>
          <w:rFonts w:ascii="Times New Roman" w:eastAsia="Times New Roman" w:hAnsi="Times New Roman" w:cs="Times New Roman"/>
          <w:sz w:val="28"/>
          <w:szCs w:val="28"/>
        </w:rPr>
        <w:t>- Обзор в Интернете информации по направлению деятельности в педагогике, психологии методического сопровождения воспитательно-образовательного процесса</w:t>
      </w:r>
      <w:proofErr w:type="gramStart"/>
      <w:r w:rsidRPr="00CA760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CA760B">
        <w:rPr>
          <w:rFonts w:ascii="Times New Roman" w:eastAsia="Times New Roman" w:hAnsi="Times New Roman" w:cs="Times New Roman"/>
          <w:sz w:val="28"/>
          <w:szCs w:val="28"/>
        </w:rPr>
        <w:t xml:space="preserve"> - </w:t>
      </w:r>
      <w:proofErr w:type="gramStart"/>
      <w:r w:rsidRPr="00CA760B">
        <w:rPr>
          <w:rFonts w:ascii="Times New Roman" w:eastAsia="Times New Roman" w:hAnsi="Times New Roman" w:cs="Times New Roman"/>
          <w:sz w:val="28"/>
          <w:szCs w:val="28"/>
        </w:rPr>
        <w:t>о</w:t>
      </w:r>
      <w:proofErr w:type="gramEnd"/>
      <w:r w:rsidRPr="00CA760B">
        <w:rPr>
          <w:rFonts w:ascii="Times New Roman" w:eastAsia="Times New Roman" w:hAnsi="Times New Roman" w:cs="Times New Roman"/>
          <w:sz w:val="28"/>
          <w:szCs w:val="28"/>
        </w:rPr>
        <w:t>ктябрь — ноябрь 202</w:t>
      </w:r>
      <w:r w:rsidR="00CA760B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CA760B">
        <w:rPr>
          <w:rFonts w:ascii="Times New Roman" w:eastAsia="Times New Roman" w:hAnsi="Times New Roman" w:cs="Times New Roman"/>
          <w:sz w:val="28"/>
          <w:szCs w:val="28"/>
        </w:rPr>
        <w:t>г</w:t>
      </w:r>
    </w:p>
    <w:p w:rsidR="00644A63" w:rsidRPr="00CA760B" w:rsidRDefault="00644A63" w:rsidP="00CA760B">
      <w:pPr>
        <w:pStyle w:val="a8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760B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644A63" w:rsidRPr="00CA760B" w:rsidRDefault="00644A63" w:rsidP="00CA760B">
      <w:pPr>
        <w:pStyle w:val="a8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760B">
        <w:rPr>
          <w:rFonts w:ascii="Times New Roman" w:eastAsia="Times New Roman" w:hAnsi="Times New Roman" w:cs="Times New Roman"/>
          <w:sz w:val="28"/>
          <w:szCs w:val="28"/>
        </w:rPr>
        <w:t>- Обобщение и систематизация знаний, оформление информационных материалов по проблеме;</w:t>
      </w:r>
      <w:hyperlink r:id="rId4" w:history="1">
        <w:r w:rsidR="00D678B7" w:rsidRPr="00CA760B">
          <w:rPr>
            <w:rFonts w:ascii="Times New Roman" w:eastAsia="Times New Roman" w:hAnsi="Times New Roman" w:cs="Times New Roman"/>
            <w:sz w:val="28"/>
            <w:szCs w:val="28"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alt="Хочу такой сайт" style="width:.75pt;height:.75pt"/>
          </w:pict>
        </w:r>
      </w:hyperlink>
    </w:p>
    <w:p w:rsidR="00644A63" w:rsidRPr="00CA760B" w:rsidRDefault="00644A63" w:rsidP="00CA760B">
      <w:pPr>
        <w:pStyle w:val="a8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760B">
        <w:rPr>
          <w:rFonts w:ascii="Times New Roman" w:eastAsia="Times New Roman" w:hAnsi="Times New Roman" w:cs="Times New Roman"/>
          <w:sz w:val="28"/>
          <w:szCs w:val="28"/>
        </w:rPr>
        <w:t>- Изучение психолого-педагогической, научно-методической литературы, изучение передового педагогического опыта работы по повышению профессиональной компетенции педагогов ДОУ. весь период</w:t>
      </w:r>
      <w:r w:rsidRPr="00CA760B">
        <w:rPr>
          <w:rFonts w:ascii="Times New Roman" w:eastAsia="Times New Roman" w:hAnsi="Times New Roman" w:cs="Times New Roman"/>
          <w:noProof/>
          <w:color w:val="007AD0"/>
          <w:sz w:val="28"/>
          <w:szCs w:val="28"/>
        </w:rPr>
        <w:drawing>
          <wp:inline distT="0" distB="0" distL="0" distR="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4A63" w:rsidRPr="00CA760B" w:rsidRDefault="00644A63" w:rsidP="00CA760B">
      <w:pPr>
        <w:pStyle w:val="a8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760B">
        <w:rPr>
          <w:rFonts w:ascii="Times New Roman" w:eastAsia="Times New Roman" w:hAnsi="Times New Roman" w:cs="Times New Roman"/>
          <w:sz w:val="28"/>
          <w:szCs w:val="28"/>
        </w:rPr>
        <w:t>3</w:t>
      </w:r>
    </w:p>
    <w:p w:rsidR="00644A63" w:rsidRPr="00CA760B" w:rsidRDefault="00644A63" w:rsidP="00CA760B">
      <w:pPr>
        <w:pStyle w:val="a8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760B">
        <w:rPr>
          <w:rFonts w:ascii="Times New Roman" w:eastAsia="Times New Roman" w:hAnsi="Times New Roman" w:cs="Times New Roman"/>
          <w:sz w:val="28"/>
          <w:szCs w:val="28"/>
        </w:rPr>
        <w:t> - Разработка модели методической работы по повышению профессиональной компетентности педагогических кадров ДОУ; декабрь — январь 202</w:t>
      </w:r>
      <w:r w:rsidR="00CA760B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CA760B"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</w:p>
    <w:p w:rsidR="00644A63" w:rsidRPr="00CA760B" w:rsidRDefault="00644A63" w:rsidP="00CA760B">
      <w:pPr>
        <w:pStyle w:val="a8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760B">
        <w:rPr>
          <w:rFonts w:ascii="Times New Roman" w:eastAsia="Times New Roman" w:hAnsi="Times New Roman" w:cs="Times New Roman"/>
          <w:sz w:val="28"/>
          <w:szCs w:val="28"/>
        </w:rPr>
        <w:t>- Совершенствование использования современных образовательных технологий в воспитательно-образовательном процессе</w:t>
      </w:r>
      <w:proofErr w:type="gramStart"/>
      <w:r w:rsidRPr="00CA760B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CA760B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CA760B">
        <w:rPr>
          <w:rFonts w:ascii="Times New Roman" w:eastAsia="Times New Roman" w:hAnsi="Times New Roman" w:cs="Times New Roman"/>
          <w:sz w:val="28"/>
          <w:szCs w:val="28"/>
        </w:rPr>
        <w:t>в</w:t>
      </w:r>
      <w:proofErr w:type="gramEnd"/>
      <w:r w:rsidRPr="00CA760B">
        <w:rPr>
          <w:rFonts w:ascii="Times New Roman" w:eastAsia="Times New Roman" w:hAnsi="Times New Roman" w:cs="Times New Roman"/>
          <w:sz w:val="28"/>
          <w:szCs w:val="28"/>
        </w:rPr>
        <w:t>есь период</w:t>
      </w:r>
    </w:p>
    <w:p w:rsidR="00644A63" w:rsidRPr="00CA760B" w:rsidRDefault="00644A63" w:rsidP="00CA760B">
      <w:pPr>
        <w:pStyle w:val="a8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760B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644A63" w:rsidRPr="00CA760B" w:rsidRDefault="00644A63" w:rsidP="00CA760B">
      <w:pPr>
        <w:pStyle w:val="a8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760B">
        <w:rPr>
          <w:rFonts w:ascii="Times New Roman" w:eastAsia="Times New Roman" w:hAnsi="Times New Roman" w:cs="Times New Roman"/>
          <w:sz w:val="28"/>
          <w:szCs w:val="28"/>
        </w:rPr>
        <w:t> - Анализ уровня профессиональной компетенции педагогических кадров в ДОУ;</w:t>
      </w:r>
    </w:p>
    <w:p w:rsidR="00644A63" w:rsidRPr="00CA760B" w:rsidRDefault="00644A63" w:rsidP="00CA760B">
      <w:pPr>
        <w:pStyle w:val="a8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760B">
        <w:rPr>
          <w:rFonts w:ascii="Times New Roman" w:eastAsia="Times New Roman" w:hAnsi="Times New Roman" w:cs="Times New Roman"/>
          <w:sz w:val="28"/>
          <w:szCs w:val="28"/>
        </w:rPr>
        <w:t>- Мониторинг педагогических кадров: «Оценка уровня профессиональной компетенции педагогических кадров ДОУ»;</w:t>
      </w:r>
    </w:p>
    <w:p w:rsidR="00644A63" w:rsidRPr="00CA760B" w:rsidRDefault="00644A63" w:rsidP="00CA760B">
      <w:pPr>
        <w:pStyle w:val="a8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760B">
        <w:rPr>
          <w:rFonts w:ascii="Times New Roman" w:eastAsia="Times New Roman" w:hAnsi="Times New Roman" w:cs="Times New Roman"/>
          <w:sz w:val="28"/>
          <w:szCs w:val="28"/>
        </w:rPr>
        <w:lastRenderedPageBreak/>
        <w:t>- Разработка программно-методического сопровождения образовательного процесса;</w:t>
      </w:r>
    </w:p>
    <w:p w:rsidR="00644A63" w:rsidRPr="00CA760B" w:rsidRDefault="00644A63" w:rsidP="00CA760B">
      <w:pPr>
        <w:pStyle w:val="a8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760B">
        <w:rPr>
          <w:rFonts w:ascii="Times New Roman" w:eastAsia="Times New Roman" w:hAnsi="Times New Roman" w:cs="Times New Roman"/>
          <w:sz w:val="28"/>
          <w:szCs w:val="28"/>
        </w:rPr>
        <w:t>- Повышение качества воспитательно-образовательного процесса;</w:t>
      </w:r>
    </w:p>
    <w:p w:rsidR="00644A63" w:rsidRPr="00CA760B" w:rsidRDefault="00644A63" w:rsidP="00CA760B">
      <w:pPr>
        <w:pStyle w:val="a8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760B">
        <w:rPr>
          <w:rFonts w:ascii="Times New Roman" w:eastAsia="Times New Roman" w:hAnsi="Times New Roman" w:cs="Times New Roman"/>
          <w:sz w:val="28"/>
          <w:szCs w:val="28"/>
        </w:rPr>
        <w:t>- Разработка методических мероприятий с применением ИКТ весь период</w:t>
      </w:r>
    </w:p>
    <w:p w:rsidR="00644A63" w:rsidRPr="00CA760B" w:rsidRDefault="00644A63" w:rsidP="00CA760B">
      <w:pPr>
        <w:pStyle w:val="a8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760B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644A63" w:rsidRPr="00CA760B" w:rsidRDefault="00644A63" w:rsidP="00CA760B">
      <w:pPr>
        <w:pStyle w:val="a8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760B">
        <w:rPr>
          <w:rFonts w:ascii="Times New Roman" w:eastAsia="Times New Roman" w:hAnsi="Times New Roman" w:cs="Times New Roman"/>
          <w:sz w:val="28"/>
          <w:szCs w:val="28"/>
        </w:rPr>
        <w:t> - Систематизация используемых материалов;</w:t>
      </w:r>
    </w:p>
    <w:p w:rsidR="00644A63" w:rsidRPr="00CA760B" w:rsidRDefault="00644A63" w:rsidP="00CA760B">
      <w:pPr>
        <w:pStyle w:val="a8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760B">
        <w:rPr>
          <w:rFonts w:ascii="Times New Roman" w:eastAsia="Times New Roman" w:hAnsi="Times New Roman" w:cs="Times New Roman"/>
          <w:sz w:val="28"/>
          <w:szCs w:val="28"/>
        </w:rPr>
        <w:t>- Выбор методических диагностик по выявлению уровня профессиональной компетенции педагогических кадров в ДОУ. весь период</w:t>
      </w:r>
    </w:p>
    <w:p w:rsidR="00644A63" w:rsidRPr="00CA760B" w:rsidRDefault="00644A63" w:rsidP="00CA760B">
      <w:pPr>
        <w:pStyle w:val="a8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760B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644A63" w:rsidRPr="00CA760B" w:rsidRDefault="00644A63" w:rsidP="00CA760B">
      <w:pPr>
        <w:pStyle w:val="a8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760B">
        <w:rPr>
          <w:rFonts w:ascii="Times New Roman" w:eastAsia="Times New Roman" w:hAnsi="Times New Roman" w:cs="Times New Roman"/>
          <w:sz w:val="28"/>
          <w:szCs w:val="28"/>
        </w:rPr>
        <w:t> - Участие педагогов в методических мероприятиях;</w:t>
      </w:r>
    </w:p>
    <w:p w:rsidR="00644A63" w:rsidRPr="00CA760B" w:rsidRDefault="00644A63" w:rsidP="00CA760B">
      <w:pPr>
        <w:pStyle w:val="a8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760B">
        <w:rPr>
          <w:rFonts w:ascii="Times New Roman" w:eastAsia="Times New Roman" w:hAnsi="Times New Roman" w:cs="Times New Roman"/>
          <w:sz w:val="28"/>
          <w:szCs w:val="28"/>
        </w:rPr>
        <w:t>- Участие в методической деятельности, распространение опыта работы;</w:t>
      </w:r>
    </w:p>
    <w:p w:rsidR="00644A63" w:rsidRPr="00CA760B" w:rsidRDefault="00644A63" w:rsidP="00CA760B">
      <w:pPr>
        <w:pStyle w:val="a8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760B">
        <w:rPr>
          <w:rFonts w:ascii="Times New Roman" w:eastAsia="Times New Roman" w:hAnsi="Times New Roman" w:cs="Times New Roman"/>
          <w:sz w:val="28"/>
          <w:szCs w:val="28"/>
        </w:rPr>
        <w:t>- Внедрение современных образовательных технологий, форм и методов в образовательный процесс. </w:t>
      </w:r>
    </w:p>
    <w:p w:rsidR="00644A63" w:rsidRPr="00CA760B" w:rsidRDefault="00644A63" w:rsidP="00CA760B">
      <w:pPr>
        <w:pStyle w:val="a8"/>
        <w:spacing w:line="36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CA760B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C57263" w:rsidRPr="00CA760B" w:rsidRDefault="00C57263" w:rsidP="00CA760B">
      <w:pPr>
        <w:pStyle w:val="a8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C57263" w:rsidRPr="00CA760B" w:rsidSect="00D678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4A63"/>
    <w:rsid w:val="00644A63"/>
    <w:rsid w:val="00C57263"/>
    <w:rsid w:val="00CA760B"/>
    <w:rsid w:val="00D67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8B7"/>
  </w:style>
  <w:style w:type="paragraph" w:styleId="1">
    <w:name w:val="heading 1"/>
    <w:basedOn w:val="a"/>
    <w:link w:val="10"/>
    <w:uiPriority w:val="9"/>
    <w:qFormat/>
    <w:rsid w:val="00644A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4A6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44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44A63"/>
    <w:rPr>
      <w:b/>
      <w:bCs/>
    </w:rPr>
  </w:style>
  <w:style w:type="character" w:styleId="a5">
    <w:name w:val="Emphasis"/>
    <w:basedOn w:val="a0"/>
    <w:uiPriority w:val="20"/>
    <w:qFormat/>
    <w:rsid w:val="00644A63"/>
    <w:rPr>
      <w:i/>
      <w:iCs/>
    </w:rPr>
  </w:style>
  <w:style w:type="paragraph" w:customStyle="1" w:styleId="standard">
    <w:name w:val="standard"/>
    <w:basedOn w:val="a"/>
    <w:rsid w:val="00644A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644A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44A63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CA760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40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8610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25254610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27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hyperlink" Target="https://xn--80aaacg3ajc5bedviq9r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dcterms:created xsi:type="dcterms:W3CDTF">2021-11-26T15:41:00Z</dcterms:created>
  <dcterms:modified xsi:type="dcterms:W3CDTF">2022-11-23T13:10:00Z</dcterms:modified>
</cp:coreProperties>
</file>