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090" w:rsidRPr="0071040A" w:rsidRDefault="00305090" w:rsidP="00305090">
      <w:pPr>
        <w:spacing w:after="0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57225" cy="971550"/>
            <wp:effectExtent l="19050" t="0" r="9525" b="0"/>
            <wp:docPr id="1" name="Рисунок 1" descr="Герб Бичуры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Бичуры 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090" w:rsidRPr="0071040A" w:rsidRDefault="00305090" w:rsidP="0030509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1040A">
        <w:rPr>
          <w:rFonts w:ascii="Times New Roman" w:hAnsi="Times New Roman"/>
          <w:b/>
          <w:bCs/>
          <w:sz w:val="28"/>
          <w:szCs w:val="28"/>
        </w:rPr>
        <w:t>РЕСПУБЛИКА БУРЯТИЯ</w:t>
      </w:r>
    </w:p>
    <w:p w:rsidR="00305090" w:rsidRPr="0071040A" w:rsidRDefault="00305090" w:rsidP="00305090">
      <w:pPr>
        <w:pBdr>
          <w:bottom w:val="single" w:sz="12" w:space="0" w:color="auto"/>
        </w:pBd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1040A">
        <w:rPr>
          <w:rFonts w:ascii="Times New Roman" w:hAnsi="Times New Roman"/>
          <w:b/>
          <w:bCs/>
          <w:sz w:val="28"/>
          <w:szCs w:val="28"/>
        </w:rPr>
        <w:t>АДМИНИСТРАЦИЯ МУНИЦИПАЛЬНОГО ОБРАЗОВАНИЯ</w:t>
      </w:r>
    </w:p>
    <w:p w:rsidR="00305090" w:rsidRPr="0071040A" w:rsidRDefault="00305090" w:rsidP="00305090">
      <w:pPr>
        <w:pBdr>
          <w:bottom w:val="single" w:sz="12" w:space="0" w:color="auto"/>
        </w:pBd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1040A">
        <w:rPr>
          <w:rFonts w:ascii="Times New Roman" w:hAnsi="Times New Roman"/>
          <w:b/>
          <w:bCs/>
          <w:sz w:val="28"/>
          <w:szCs w:val="28"/>
        </w:rPr>
        <w:t xml:space="preserve"> «БИЧУРСКИЙ РАЙОН»</w:t>
      </w:r>
    </w:p>
    <w:p w:rsidR="00305090" w:rsidRDefault="00305090" w:rsidP="00305090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05090" w:rsidRPr="00F777C5" w:rsidRDefault="00305090" w:rsidP="00305090">
      <w:pPr>
        <w:pStyle w:val="a7"/>
        <w:jc w:val="center"/>
        <w:rPr>
          <w:sz w:val="28"/>
          <w:szCs w:val="28"/>
        </w:rPr>
      </w:pPr>
      <w:r w:rsidRPr="00F777C5">
        <w:rPr>
          <w:sz w:val="28"/>
          <w:szCs w:val="28"/>
        </w:rPr>
        <w:t>ПОСТАНОВЛЕНИЕ</w:t>
      </w:r>
    </w:p>
    <w:p w:rsidR="00305090" w:rsidRPr="00F777C5" w:rsidRDefault="00305090" w:rsidP="0030509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5090" w:rsidRPr="00F777C5" w:rsidRDefault="00305090" w:rsidP="003050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>от «_</w:t>
      </w:r>
      <w:r w:rsidR="009E2B69">
        <w:rPr>
          <w:rFonts w:ascii="Times New Roman" w:hAnsi="Times New Roman" w:cs="Times New Roman"/>
          <w:sz w:val="28"/>
          <w:szCs w:val="28"/>
        </w:rPr>
        <w:t>23</w:t>
      </w:r>
      <w:r w:rsidRPr="00F777C5">
        <w:rPr>
          <w:rFonts w:ascii="Times New Roman" w:hAnsi="Times New Roman" w:cs="Times New Roman"/>
          <w:sz w:val="28"/>
          <w:szCs w:val="28"/>
        </w:rPr>
        <w:t xml:space="preserve">» </w:t>
      </w:r>
      <w:r w:rsidR="009E2B69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Pr="00F777C5">
        <w:rPr>
          <w:rFonts w:ascii="Times New Roman" w:hAnsi="Times New Roman" w:cs="Times New Roman"/>
          <w:sz w:val="28"/>
          <w:szCs w:val="28"/>
        </w:rPr>
        <w:t>2015г.                                                                 №</w:t>
      </w:r>
      <w:r w:rsidR="009E2B69">
        <w:rPr>
          <w:rFonts w:ascii="Times New Roman" w:hAnsi="Times New Roman" w:cs="Times New Roman"/>
          <w:sz w:val="28"/>
          <w:szCs w:val="28"/>
        </w:rPr>
        <w:t xml:space="preserve">  38</w:t>
      </w:r>
    </w:p>
    <w:p w:rsidR="00305090" w:rsidRPr="00F777C5" w:rsidRDefault="00305090" w:rsidP="0030509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777C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777C5">
        <w:rPr>
          <w:rFonts w:ascii="Times New Roman" w:hAnsi="Times New Roman" w:cs="Times New Roman"/>
          <w:sz w:val="28"/>
          <w:szCs w:val="28"/>
        </w:rPr>
        <w:t>. Бичура</w:t>
      </w:r>
    </w:p>
    <w:p w:rsidR="00305090" w:rsidRPr="00F777C5" w:rsidRDefault="00305090" w:rsidP="00305090">
      <w:pPr>
        <w:pStyle w:val="a7"/>
        <w:jc w:val="right"/>
        <w:rPr>
          <w:sz w:val="28"/>
          <w:szCs w:val="28"/>
        </w:rPr>
      </w:pPr>
    </w:p>
    <w:p w:rsidR="00305090" w:rsidRPr="00F777C5" w:rsidRDefault="00305090" w:rsidP="00305090">
      <w:pPr>
        <w:pStyle w:val="a7"/>
        <w:jc w:val="right"/>
        <w:rPr>
          <w:sz w:val="28"/>
          <w:szCs w:val="28"/>
        </w:rPr>
      </w:pPr>
    </w:p>
    <w:p w:rsidR="00305090" w:rsidRPr="00F777C5" w:rsidRDefault="00305090" w:rsidP="00305090">
      <w:pPr>
        <w:pStyle w:val="1"/>
        <w:spacing w:line="240" w:lineRule="auto"/>
        <w:ind w:firstLine="0"/>
        <w:jc w:val="center"/>
        <w:rPr>
          <w:sz w:val="28"/>
          <w:szCs w:val="28"/>
        </w:rPr>
      </w:pPr>
      <w:r w:rsidRPr="00F777C5">
        <w:rPr>
          <w:sz w:val="28"/>
          <w:szCs w:val="28"/>
        </w:rPr>
        <w:t xml:space="preserve">Об утверждении </w:t>
      </w:r>
      <w:r w:rsidR="00E74A70" w:rsidRPr="00F777C5">
        <w:rPr>
          <w:sz w:val="28"/>
          <w:szCs w:val="28"/>
        </w:rPr>
        <w:t>П</w:t>
      </w:r>
      <w:r w:rsidR="000549A9">
        <w:rPr>
          <w:sz w:val="28"/>
          <w:szCs w:val="28"/>
        </w:rPr>
        <w:t>оложени</w:t>
      </w:r>
      <w:r w:rsidRPr="00F777C5">
        <w:rPr>
          <w:sz w:val="28"/>
          <w:szCs w:val="28"/>
        </w:rPr>
        <w:t xml:space="preserve">я об установлении систем оплаты </w:t>
      </w:r>
    </w:p>
    <w:p w:rsidR="00305090" w:rsidRPr="00F777C5" w:rsidRDefault="00305090" w:rsidP="00305090">
      <w:pPr>
        <w:pStyle w:val="1"/>
        <w:spacing w:line="240" w:lineRule="auto"/>
        <w:ind w:firstLine="0"/>
        <w:jc w:val="center"/>
        <w:rPr>
          <w:sz w:val="28"/>
          <w:szCs w:val="28"/>
        </w:rPr>
      </w:pPr>
      <w:r w:rsidRPr="00F777C5">
        <w:rPr>
          <w:sz w:val="28"/>
          <w:szCs w:val="28"/>
        </w:rPr>
        <w:t xml:space="preserve">труда работников муниципальных учреждений образования, </w:t>
      </w:r>
    </w:p>
    <w:p w:rsidR="00305090" w:rsidRPr="00F777C5" w:rsidRDefault="00305090" w:rsidP="00305090">
      <w:pPr>
        <w:pStyle w:val="1"/>
        <w:spacing w:line="240" w:lineRule="auto"/>
        <w:ind w:firstLine="0"/>
        <w:jc w:val="center"/>
        <w:rPr>
          <w:sz w:val="28"/>
          <w:szCs w:val="28"/>
        </w:rPr>
      </w:pPr>
      <w:r w:rsidRPr="00F777C5">
        <w:rPr>
          <w:sz w:val="28"/>
          <w:szCs w:val="28"/>
        </w:rPr>
        <w:t xml:space="preserve"> муниципального образования «Бичурский район»</w:t>
      </w:r>
    </w:p>
    <w:p w:rsidR="00305090" w:rsidRPr="00F777C5" w:rsidRDefault="00305090" w:rsidP="00305090">
      <w:pPr>
        <w:pStyle w:val="1"/>
        <w:spacing w:line="240" w:lineRule="auto"/>
        <w:ind w:firstLine="0"/>
        <w:jc w:val="center"/>
        <w:rPr>
          <w:b/>
          <w:sz w:val="28"/>
          <w:szCs w:val="28"/>
        </w:rPr>
      </w:pPr>
    </w:p>
    <w:p w:rsidR="00305090" w:rsidRPr="00F777C5" w:rsidRDefault="00305090" w:rsidP="00305090">
      <w:pPr>
        <w:spacing w:after="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05090" w:rsidRPr="00F777C5" w:rsidRDefault="00AF0066" w:rsidP="00305090">
      <w:pPr>
        <w:pStyle w:val="1"/>
        <w:spacing w:line="240" w:lineRule="auto"/>
        <w:ind w:firstLine="709"/>
        <w:rPr>
          <w:bCs/>
          <w:sz w:val="28"/>
          <w:szCs w:val="28"/>
        </w:rPr>
      </w:pPr>
      <w:r w:rsidRPr="00F777C5">
        <w:rPr>
          <w:bCs/>
          <w:sz w:val="28"/>
          <w:szCs w:val="28"/>
        </w:rPr>
        <w:t xml:space="preserve"> На основании постановления </w:t>
      </w:r>
      <w:r w:rsidR="008D1F60" w:rsidRPr="00F777C5">
        <w:rPr>
          <w:bCs/>
          <w:sz w:val="28"/>
          <w:szCs w:val="28"/>
        </w:rPr>
        <w:t>А</w:t>
      </w:r>
      <w:r w:rsidRPr="00F777C5">
        <w:rPr>
          <w:bCs/>
          <w:sz w:val="28"/>
          <w:szCs w:val="28"/>
        </w:rPr>
        <w:t>дминистрации муниципального образования</w:t>
      </w:r>
      <w:r w:rsidR="008D1F60" w:rsidRPr="00F777C5">
        <w:rPr>
          <w:bCs/>
          <w:sz w:val="28"/>
          <w:szCs w:val="28"/>
        </w:rPr>
        <w:t xml:space="preserve"> «Бичурский район» </w:t>
      </w:r>
      <w:r w:rsidR="00474616" w:rsidRPr="00F777C5">
        <w:rPr>
          <w:bCs/>
          <w:sz w:val="28"/>
          <w:szCs w:val="28"/>
        </w:rPr>
        <w:t>№ 35 от 28 августа 2015 г. и постановлени</w:t>
      </w:r>
      <w:r w:rsidR="006039A5" w:rsidRPr="00F777C5">
        <w:rPr>
          <w:bCs/>
          <w:sz w:val="28"/>
          <w:szCs w:val="28"/>
        </w:rPr>
        <w:t>я</w:t>
      </w:r>
      <w:r w:rsidR="00474616" w:rsidRPr="00F777C5">
        <w:rPr>
          <w:bCs/>
          <w:sz w:val="28"/>
          <w:szCs w:val="28"/>
        </w:rPr>
        <w:t xml:space="preserve"> Правительства </w:t>
      </w:r>
      <w:r w:rsidR="006039A5" w:rsidRPr="00F777C5">
        <w:rPr>
          <w:bCs/>
          <w:sz w:val="28"/>
          <w:szCs w:val="28"/>
        </w:rPr>
        <w:t>Р</w:t>
      </w:r>
      <w:r w:rsidR="00474616" w:rsidRPr="00F777C5">
        <w:rPr>
          <w:bCs/>
          <w:sz w:val="28"/>
          <w:szCs w:val="28"/>
        </w:rPr>
        <w:t>еспублики Бурятия от 18.09.2007 № 289(с изменениями) «О системе оплаты труда работников образовательных организаций в Республике Бурятия», в</w:t>
      </w:r>
      <w:r w:rsidR="00305090" w:rsidRPr="00F777C5">
        <w:rPr>
          <w:bCs/>
          <w:sz w:val="28"/>
          <w:szCs w:val="28"/>
        </w:rPr>
        <w:t xml:space="preserve"> целях </w:t>
      </w:r>
      <w:proofErr w:type="gramStart"/>
      <w:r w:rsidR="00305090" w:rsidRPr="00F777C5">
        <w:rPr>
          <w:bCs/>
          <w:sz w:val="28"/>
          <w:szCs w:val="28"/>
        </w:rPr>
        <w:t>совершенствования систем оплаты труда работников муниципальных</w:t>
      </w:r>
      <w:proofErr w:type="gramEnd"/>
      <w:r w:rsidR="00305090" w:rsidRPr="00F777C5">
        <w:rPr>
          <w:bCs/>
          <w:sz w:val="28"/>
          <w:szCs w:val="28"/>
        </w:rPr>
        <w:t xml:space="preserve"> учреждений, финансируемых из республиканского бюджета, </w:t>
      </w:r>
      <w:r w:rsidR="00305090" w:rsidRPr="00F777C5">
        <w:rPr>
          <w:sz w:val="28"/>
          <w:szCs w:val="28"/>
        </w:rPr>
        <w:t>и бюджета муниципального образования  Администрации муниципального образования «Бичурский район»</w:t>
      </w:r>
      <w:r w:rsidR="005D51F7">
        <w:rPr>
          <w:sz w:val="28"/>
          <w:szCs w:val="28"/>
        </w:rPr>
        <w:t xml:space="preserve">  </w:t>
      </w:r>
      <w:proofErr w:type="gramStart"/>
      <w:r w:rsidR="00305090" w:rsidRPr="00F777C5">
        <w:rPr>
          <w:b/>
          <w:bCs/>
          <w:sz w:val="28"/>
          <w:szCs w:val="28"/>
        </w:rPr>
        <w:t>п</w:t>
      </w:r>
      <w:proofErr w:type="gramEnd"/>
      <w:r w:rsidR="00305090" w:rsidRPr="00F777C5">
        <w:rPr>
          <w:b/>
          <w:bCs/>
          <w:sz w:val="28"/>
          <w:szCs w:val="28"/>
        </w:rPr>
        <w:t xml:space="preserve"> о с т а н о в л я е т</w:t>
      </w:r>
      <w:r w:rsidR="00305090" w:rsidRPr="00F777C5">
        <w:rPr>
          <w:bCs/>
          <w:sz w:val="28"/>
          <w:szCs w:val="28"/>
        </w:rPr>
        <w:t>:</w:t>
      </w:r>
    </w:p>
    <w:p w:rsidR="00305090" w:rsidRPr="00F777C5" w:rsidRDefault="00305090" w:rsidP="00305090">
      <w:pPr>
        <w:pStyle w:val="1"/>
        <w:spacing w:line="240" w:lineRule="auto"/>
        <w:ind w:firstLine="709"/>
        <w:rPr>
          <w:bCs/>
          <w:sz w:val="28"/>
          <w:szCs w:val="28"/>
        </w:rPr>
      </w:pPr>
    </w:p>
    <w:p w:rsidR="00305090" w:rsidRPr="00F777C5" w:rsidRDefault="00305090" w:rsidP="00305090">
      <w:pPr>
        <w:pStyle w:val="1"/>
        <w:spacing w:line="240" w:lineRule="auto"/>
        <w:ind w:firstLine="709"/>
        <w:rPr>
          <w:bCs/>
          <w:sz w:val="28"/>
          <w:szCs w:val="28"/>
        </w:rPr>
      </w:pPr>
      <w:r w:rsidRPr="00F777C5">
        <w:rPr>
          <w:bCs/>
          <w:sz w:val="28"/>
          <w:szCs w:val="28"/>
        </w:rPr>
        <w:t xml:space="preserve">1. Утвердить прилагаемое </w:t>
      </w:r>
      <w:hyperlink r:id="rId8" w:history="1">
        <w:proofErr w:type="gramStart"/>
        <w:r w:rsidRPr="00F777C5">
          <w:rPr>
            <w:bCs/>
            <w:sz w:val="28"/>
            <w:szCs w:val="28"/>
          </w:rPr>
          <w:t>Положени</w:t>
        </w:r>
      </w:hyperlink>
      <w:r w:rsidRPr="00F777C5">
        <w:rPr>
          <w:bCs/>
          <w:sz w:val="28"/>
          <w:szCs w:val="28"/>
        </w:rPr>
        <w:t>е</w:t>
      </w:r>
      <w:proofErr w:type="gramEnd"/>
      <w:r w:rsidRPr="00F777C5">
        <w:rPr>
          <w:bCs/>
          <w:sz w:val="28"/>
          <w:szCs w:val="28"/>
        </w:rPr>
        <w:t xml:space="preserve"> об установлении систем оплаты труда работников муниципальных  учреждений, финансируемых из республиканского бюджета и бюджета муниципального образования «Бичурский район».</w:t>
      </w:r>
    </w:p>
    <w:p w:rsidR="00305090" w:rsidRPr="00F777C5" w:rsidRDefault="00305090" w:rsidP="008512C8">
      <w:pPr>
        <w:pStyle w:val="a7"/>
        <w:ind w:firstLine="709"/>
        <w:jc w:val="both"/>
        <w:rPr>
          <w:bCs/>
          <w:sz w:val="28"/>
          <w:szCs w:val="28"/>
        </w:rPr>
      </w:pPr>
      <w:r w:rsidRPr="00F777C5">
        <w:rPr>
          <w:bCs/>
          <w:sz w:val="28"/>
          <w:szCs w:val="28"/>
        </w:rPr>
        <w:t xml:space="preserve">2. Признать утратившими силу </w:t>
      </w:r>
      <w:hyperlink r:id="rId9" w:history="1">
        <w:proofErr w:type="gramStart"/>
        <w:r w:rsidRPr="00F777C5">
          <w:rPr>
            <w:bCs/>
            <w:sz w:val="28"/>
            <w:szCs w:val="28"/>
          </w:rPr>
          <w:t>постановлени</w:t>
        </w:r>
      </w:hyperlink>
      <w:r w:rsidR="00535687" w:rsidRPr="00535687">
        <w:rPr>
          <w:sz w:val="28"/>
          <w:szCs w:val="28"/>
        </w:rPr>
        <w:t>е</w:t>
      </w:r>
      <w:proofErr w:type="gramEnd"/>
      <w:r w:rsidRPr="00F777C5">
        <w:rPr>
          <w:bCs/>
          <w:sz w:val="28"/>
          <w:szCs w:val="28"/>
        </w:rPr>
        <w:t xml:space="preserve"> Администрации муниципального образования «Бичурский район»:   </w:t>
      </w:r>
    </w:p>
    <w:p w:rsidR="00305090" w:rsidRPr="00F777C5" w:rsidRDefault="00305090" w:rsidP="00305090">
      <w:pPr>
        <w:pStyle w:val="a7"/>
        <w:jc w:val="both"/>
        <w:rPr>
          <w:bCs/>
          <w:sz w:val="28"/>
          <w:szCs w:val="28"/>
        </w:rPr>
      </w:pPr>
      <w:r w:rsidRPr="00F777C5">
        <w:rPr>
          <w:bCs/>
          <w:sz w:val="28"/>
          <w:szCs w:val="28"/>
        </w:rPr>
        <w:t xml:space="preserve">- № 392а  от 01.09.2009г. «О введении новой </w:t>
      </w:r>
      <w:proofErr w:type="gramStart"/>
      <w:r w:rsidRPr="00F777C5">
        <w:rPr>
          <w:bCs/>
          <w:sz w:val="28"/>
          <w:szCs w:val="28"/>
        </w:rPr>
        <w:t>системы оплаты труда работников муниципальных учреждений</w:t>
      </w:r>
      <w:proofErr w:type="gramEnd"/>
      <w:r w:rsidRPr="00F777C5">
        <w:rPr>
          <w:bCs/>
          <w:sz w:val="28"/>
          <w:szCs w:val="28"/>
        </w:rPr>
        <w:t xml:space="preserve"> образования «Бичурский район», финансируемых за счет республиканского бюджета и бюджета Муниципального образования «Бичурский район»;</w:t>
      </w:r>
    </w:p>
    <w:p w:rsidR="00305090" w:rsidRPr="00F777C5" w:rsidRDefault="00305090" w:rsidP="00305090">
      <w:pPr>
        <w:pStyle w:val="a7"/>
        <w:jc w:val="both"/>
        <w:rPr>
          <w:bCs/>
          <w:sz w:val="28"/>
          <w:szCs w:val="28"/>
        </w:rPr>
      </w:pPr>
      <w:r w:rsidRPr="00F777C5">
        <w:rPr>
          <w:bCs/>
          <w:sz w:val="28"/>
          <w:szCs w:val="28"/>
        </w:rPr>
        <w:t xml:space="preserve">- № 824 от 30.12.2010г. «О внесении изменений в постановление Администрации № 392а  от 01.09.2009г. «О введении новой </w:t>
      </w:r>
      <w:proofErr w:type="gramStart"/>
      <w:r w:rsidRPr="00F777C5">
        <w:rPr>
          <w:bCs/>
          <w:sz w:val="28"/>
          <w:szCs w:val="28"/>
        </w:rPr>
        <w:t>системы оплаты труда работников муниципальных учреждений</w:t>
      </w:r>
      <w:proofErr w:type="gramEnd"/>
      <w:r w:rsidRPr="00F777C5">
        <w:rPr>
          <w:bCs/>
          <w:sz w:val="28"/>
          <w:szCs w:val="28"/>
        </w:rPr>
        <w:t xml:space="preserve"> образования «Бичурский район», финансируемых за счет республиканского бюджета и бюджета Муниципального образования «Бичурский район»;</w:t>
      </w:r>
    </w:p>
    <w:p w:rsidR="008512C8" w:rsidRPr="00F777C5" w:rsidRDefault="00305090" w:rsidP="00305090">
      <w:pPr>
        <w:pStyle w:val="a7"/>
        <w:jc w:val="both"/>
        <w:rPr>
          <w:sz w:val="28"/>
          <w:szCs w:val="28"/>
        </w:rPr>
      </w:pPr>
      <w:r w:rsidRPr="00F777C5">
        <w:rPr>
          <w:bCs/>
          <w:sz w:val="28"/>
          <w:szCs w:val="28"/>
        </w:rPr>
        <w:lastRenderedPageBreak/>
        <w:t xml:space="preserve">- № 69 от 12 ноября 2014г. «О внесении изменений в постановление Администрации № 392а  от 01.09.2009г. «О введении новой </w:t>
      </w:r>
      <w:proofErr w:type="gramStart"/>
      <w:r w:rsidRPr="00F777C5">
        <w:rPr>
          <w:bCs/>
          <w:sz w:val="28"/>
          <w:szCs w:val="28"/>
        </w:rPr>
        <w:t>системы оплаты труда работников муниципальных учреждений</w:t>
      </w:r>
      <w:proofErr w:type="gramEnd"/>
      <w:r w:rsidRPr="00F777C5">
        <w:rPr>
          <w:bCs/>
          <w:sz w:val="28"/>
          <w:szCs w:val="28"/>
        </w:rPr>
        <w:t xml:space="preserve"> образования «Бичурский район», финансируемых за счет республиканского бюджета и бюджета Муниципального образования «Бичурский район»</w:t>
      </w:r>
      <w:r w:rsidR="00AA6D48" w:rsidRPr="00F777C5">
        <w:rPr>
          <w:bCs/>
          <w:sz w:val="28"/>
          <w:szCs w:val="28"/>
        </w:rPr>
        <w:t>.</w:t>
      </w:r>
    </w:p>
    <w:p w:rsidR="00305090" w:rsidRPr="00F777C5" w:rsidRDefault="00305090" w:rsidP="00305090">
      <w:pPr>
        <w:pStyle w:val="1"/>
        <w:spacing w:line="240" w:lineRule="auto"/>
        <w:ind w:firstLine="709"/>
        <w:rPr>
          <w:bCs/>
          <w:sz w:val="28"/>
          <w:szCs w:val="28"/>
        </w:rPr>
      </w:pPr>
      <w:r w:rsidRPr="00F777C5">
        <w:rPr>
          <w:bCs/>
          <w:sz w:val="28"/>
          <w:szCs w:val="28"/>
        </w:rPr>
        <w:t xml:space="preserve">3. Руководителям муниципальных учреждений образования, муниципального образования «Бичурский район», с учетом мнения представительного органа работников,  внести </w:t>
      </w:r>
      <w:r w:rsidR="00E74A70" w:rsidRPr="00F777C5">
        <w:rPr>
          <w:bCs/>
          <w:sz w:val="28"/>
          <w:szCs w:val="28"/>
        </w:rPr>
        <w:t>соответствующие</w:t>
      </w:r>
      <w:r w:rsidR="008A5B6B">
        <w:rPr>
          <w:bCs/>
          <w:sz w:val="28"/>
          <w:szCs w:val="28"/>
        </w:rPr>
        <w:t xml:space="preserve"> </w:t>
      </w:r>
      <w:r w:rsidRPr="00F777C5">
        <w:rPr>
          <w:bCs/>
          <w:sz w:val="28"/>
          <w:szCs w:val="28"/>
        </w:rPr>
        <w:t>изменения в нормативные правовые акты об оплате труда работников, финансируемых из республиканского бюджета и бюджета  муниципального образования «Бичурск</w:t>
      </w:r>
      <w:r w:rsidR="00AA6D48" w:rsidRPr="00F777C5">
        <w:rPr>
          <w:bCs/>
          <w:sz w:val="28"/>
          <w:szCs w:val="28"/>
        </w:rPr>
        <w:t>ий район».</w:t>
      </w:r>
    </w:p>
    <w:p w:rsidR="00305090" w:rsidRPr="00F777C5" w:rsidRDefault="00305090" w:rsidP="00305090">
      <w:pPr>
        <w:pStyle w:val="a3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4.Настоящее постановление вступает в силу с момента обнародования текста постановления на информационном стенде Администрации муниципального образования «Бичурский район» и подлежит размещению на официальном сайте муниципального образования «Бичурский район».</w:t>
      </w:r>
    </w:p>
    <w:p w:rsidR="00305090" w:rsidRPr="00F777C5" w:rsidRDefault="00305090" w:rsidP="00305090">
      <w:pPr>
        <w:pStyle w:val="a3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5.</w:t>
      </w:r>
      <w:proofErr w:type="gramStart"/>
      <w:r w:rsidRPr="00F777C5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возложить на заместителя </w:t>
      </w:r>
      <w:r w:rsidR="00E74A70"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руководителя Администрации </w:t>
      </w:r>
      <w:r w:rsidRPr="00F777C5">
        <w:rPr>
          <w:rFonts w:ascii="Times New Roman" w:hAnsi="Times New Roman" w:cs="Times New Roman"/>
          <w:color w:val="auto"/>
          <w:sz w:val="28"/>
          <w:szCs w:val="28"/>
        </w:rPr>
        <w:t>муниципального образования «Бичурский район» по экономическим вопросам.</w:t>
      </w:r>
    </w:p>
    <w:p w:rsidR="00305090" w:rsidRPr="00F777C5" w:rsidRDefault="00305090" w:rsidP="00305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5090" w:rsidRPr="00F777C5" w:rsidRDefault="00305090" w:rsidP="00305090">
      <w:pPr>
        <w:pStyle w:val="1"/>
        <w:spacing w:line="240" w:lineRule="auto"/>
        <w:ind w:firstLine="709"/>
        <w:rPr>
          <w:bCs/>
          <w:sz w:val="28"/>
          <w:szCs w:val="28"/>
        </w:rPr>
      </w:pPr>
    </w:p>
    <w:p w:rsidR="00305090" w:rsidRPr="00F777C5" w:rsidRDefault="00305090" w:rsidP="00305090">
      <w:pPr>
        <w:pStyle w:val="1"/>
        <w:spacing w:line="240" w:lineRule="auto"/>
        <w:ind w:firstLine="709"/>
        <w:rPr>
          <w:bCs/>
          <w:sz w:val="28"/>
          <w:szCs w:val="28"/>
        </w:rPr>
      </w:pPr>
      <w:r w:rsidRPr="00F777C5">
        <w:rPr>
          <w:bCs/>
          <w:sz w:val="28"/>
          <w:szCs w:val="28"/>
        </w:rPr>
        <w:t>Глава муниципального образования</w:t>
      </w:r>
    </w:p>
    <w:p w:rsidR="00305090" w:rsidRPr="00F777C5" w:rsidRDefault="00305090" w:rsidP="00305090">
      <w:pPr>
        <w:pStyle w:val="1"/>
        <w:spacing w:line="240" w:lineRule="auto"/>
        <w:ind w:firstLine="709"/>
        <w:rPr>
          <w:bCs/>
          <w:sz w:val="28"/>
          <w:szCs w:val="28"/>
        </w:rPr>
      </w:pPr>
      <w:r w:rsidRPr="00F777C5">
        <w:rPr>
          <w:bCs/>
          <w:sz w:val="28"/>
          <w:szCs w:val="28"/>
        </w:rPr>
        <w:t>«Бичурский район»                                                         О.И.  Фёдоров</w:t>
      </w:r>
    </w:p>
    <w:p w:rsidR="00305090" w:rsidRPr="00F777C5" w:rsidRDefault="00305090" w:rsidP="00305090">
      <w:pPr>
        <w:pStyle w:val="1"/>
        <w:spacing w:line="240" w:lineRule="auto"/>
        <w:ind w:firstLine="709"/>
        <w:rPr>
          <w:bCs/>
          <w:sz w:val="28"/>
          <w:szCs w:val="28"/>
        </w:rPr>
      </w:pPr>
    </w:p>
    <w:p w:rsidR="00305090" w:rsidRPr="00F777C5" w:rsidRDefault="00305090" w:rsidP="00305090">
      <w:pPr>
        <w:pStyle w:val="a7"/>
        <w:jc w:val="right"/>
        <w:rPr>
          <w:sz w:val="28"/>
          <w:szCs w:val="28"/>
        </w:rPr>
      </w:pPr>
    </w:p>
    <w:p w:rsidR="00305090" w:rsidRPr="00F777C5" w:rsidRDefault="00305090" w:rsidP="00305090">
      <w:pPr>
        <w:pStyle w:val="a7"/>
        <w:jc w:val="right"/>
        <w:rPr>
          <w:sz w:val="28"/>
          <w:szCs w:val="28"/>
        </w:rPr>
      </w:pPr>
    </w:p>
    <w:p w:rsidR="00305090" w:rsidRPr="00F777C5" w:rsidRDefault="00305090" w:rsidP="00305090">
      <w:pPr>
        <w:pStyle w:val="a7"/>
        <w:jc w:val="right"/>
        <w:rPr>
          <w:sz w:val="28"/>
          <w:szCs w:val="28"/>
        </w:rPr>
      </w:pPr>
    </w:p>
    <w:p w:rsidR="00305090" w:rsidRPr="00F777C5" w:rsidRDefault="00305090" w:rsidP="00305090">
      <w:pPr>
        <w:pStyle w:val="a7"/>
        <w:jc w:val="right"/>
        <w:rPr>
          <w:sz w:val="28"/>
          <w:szCs w:val="28"/>
        </w:rPr>
      </w:pPr>
    </w:p>
    <w:p w:rsidR="00305090" w:rsidRDefault="00305090" w:rsidP="00305090">
      <w:pPr>
        <w:pStyle w:val="a7"/>
        <w:jc w:val="right"/>
        <w:rPr>
          <w:sz w:val="28"/>
          <w:szCs w:val="28"/>
        </w:rPr>
      </w:pPr>
    </w:p>
    <w:p w:rsidR="000549A9" w:rsidRDefault="000549A9" w:rsidP="00305090">
      <w:pPr>
        <w:pStyle w:val="a7"/>
        <w:jc w:val="right"/>
        <w:rPr>
          <w:sz w:val="28"/>
          <w:szCs w:val="28"/>
        </w:rPr>
      </w:pPr>
    </w:p>
    <w:p w:rsidR="000549A9" w:rsidRDefault="000549A9" w:rsidP="00305090">
      <w:pPr>
        <w:pStyle w:val="a7"/>
        <w:jc w:val="right"/>
        <w:rPr>
          <w:sz w:val="28"/>
          <w:szCs w:val="28"/>
        </w:rPr>
      </w:pPr>
    </w:p>
    <w:p w:rsidR="000549A9" w:rsidRDefault="000549A9" w:rsidP="00305090">
      <w:pPr>
        <w:pStyle w:val="a7"/>
        <w:jc w:val="right"/>
        <w:rPr>
          <w:sz w:val="28"/>
          <w:szCs w:val="28"/>
        </w:rPr>
      </w:pPr>
    </w:p>
    <w:p w:rsidR="000549A9" w:rsidRDefault="000549A9" w:rsidP="00305090">
      <w:pPr>
        <w:pStyle w:val="a7"/>
        <w:jc w:val="right"/>
        <w:rPr>
          <w:sz w:val="28"/>
          <w:szCs w:val="28"/>
        </w:rPr>
      </w:pPr>
    </w:p>
    <w:p w:rsidR="000549A9" w:rsidRDefault="000549A9" w:rsidP="00305090">
      <w:pPr>
        <w:pStyle w:val="a7"/>
        <w:jc w:val="right"/>
        <w:rPr>
          <w:sz w:val="28"/>
          <w:szCs w:val="28"/>
        </w:rPr>
      </w:pPr>
    </w:p>
    <w:p w:rsidR="008A5B6B" w:rsidRDefault="008A5B6B" w:rsidP="00305090">
      <w:pPr>
        <w:pStyle w:val="a7"/>
        <w:jc w:val="right"/>
        <w:rPr>
          <w:sz w:val="28"/>
          <w:szCs w:val="28"/>
        </w:rPr>
      </w:pPr>
    </w:p>
    <w:p w:rsidR="008A5B6B" w:rsidRDefault="008A5B6B" w:rsidP="00305090">
      <w:pPr>
        <w:pStyle w:val="a7"/>
        <w:jc w:val="right"/>
        <w:rPr>
          <w:sz w:val="28"/>
          <w:szCs w:val="28"/>
        </w:rPr>
      </w:pPr>
    </w:p>
    <w:p w:rsidR="008A5B6B" w:rsidRDefault="008A5B6B" w:rsidP="00305090">
      <w:pPr>
        <w:pStyle w:val="a7"/>
        <w:jc w:val="right"/>
        <w:rPr>
          <w:sz w:val="28"/>
          <w:szCs w:val="28"/>
        </w:rPr>
      </w:pPr>
    </w:p>
    <w:p w:rsidR="008A5B6B" w:rsidRDefault="008A5B6B" w:rsidP="00305090">
      <w:pPr>
        <w:pStyle w:val="a7"/>
        <w:jc w:val="right"/>
        <w:rPr>
          <w:sz w:val="28"/>
          <w:szCs w:val="28"/>
        </w:rPr>
      </w:pPr>
    </w:p>
    <w:p w:rsidR="000549A9" w:rsidRDefault="000549A9" w:rsidP="00305090">
      <w:pPr>
        <w:pStyle w:val="a7"/>
        <w:jc w:val="right"/>
        <w:rPr>
          <w:sz w:val="28"/>
          <w:szCs w:val="28"/>
        </w:rPr>
      </w:pPr>
    </w:p>
    <w:p w:rsidR="000549A9" w:rsidRPr="00F777C5" w:rsidRDefault="000549A9" w:rsidP="00305090">
      <w:pPr>
        <w:pStyle w:val="a7"/>
        <w:jc w:val="right"/>
        <w:rPr>
          <w:sz w:val="28"/>
          <w:szCs w:val="28"/>
        </w:rPr>
      </w:pPr>
    </w:p>
    <w:p w:rsidR="00305090" w:rsidRPr="00F777C5" w:rsidRDefault="00305090" w:rsidP="00305090">
      <w:pPr>
        <w:pStyle w:val="a7"/>
        <w:jc w:val="right"/>
        <w:rPr>
          <w:sz w:val="28"/>
          <w:szCs w:val="28"/>
        </w:rPr>
      </w:pPr>
    </w:p>
    <w:p w:rsidR="00E74A70" w:rsidRPr="00F777C5" w:rsidRDefault="00305090" w:rsidP="00305090">
      <w:pPr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  <w:r w:rsidRPr="00F777C5">
        <w:rPr>
          <w:rFonts w:ascii="Times New Roman" w:hAnsi="Times New Roman" w:cs="Times New Roman"/>
          <w:sz w:val="20"/>
          <w:szCs w:val="20"/>
        </w:rPr>
        <w:t xml:space="preserve">Исполнитель: </w:t>
      </w:r>
    </w:p>
    <w:p w:rsidR="00305090" w:rsidRPr="00F777C5" w:rsidRDefault="00E74A70" w:rsidP="00305090">
      <w:pPr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  <w:r w:rsidRPr="00F777C5">
        <w:rPr>
          <w:rFonts w:ascii="Times New Roman" w:hAnsi="Times New Roman" w:cs="Times New Roman"/>
          <w:sz w:val="20"/>
          <w:szCs w:val="20"/>
        </w:rPr>
        <w:t xml:space="preserve">МУ РУО Администрации МО «Бичурский район» </w:t>
      </w:r>
      <w:r w:rsidR="00305090" w:rsidRPr="00F777C5">
        <w:rPr>
          <w:rFonts w:ascii="Times New Roman" w:hAnsi="Times New Roman" w:cs="Times New Roman"/>
          <w:sz w:val="20"/>
          <w:szCs w:val="20"/>
        </w:rPr>
        <w:t>Слепнёва Г.З.</w:t>
      </w:r>
    </w:p>
    <w:p w:rsidR="00305090" w:rsidRPr="00F777C5" w:rsidRDefault="00AA6D48" w:rsidP="00305090">
      <w:pPr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  <w:r w:rsidRPr="00F777C5">
        <w:rPr>
          <w:rFonts w:ascii="Times New Roman" w:hAnsi="Times New Roman" w:cs="Times New Roman"/>
          <w:sz w:val="20"/>
          <w:szCs w:val="20"/>
        </w:rPr>
        <w:t>т</w:t>
      </w:r>
      <w:r w:rsidR="00E74A70" w:rsidRPr="00F777C5">
        <w:rPr>
          <w:rFonts w:ascii="Times New Roman" w:hAnsi="Times New Roman" w:cs="Times New Roman"/>
          <w:sz w:val="20"/>
          <w:szCs w:val="20"/>
        </w:rPr>
        <w:t>ел. 83013342211</w:t>
      </w:r>
    </w:p>
    <w:p w:rsidR="00E74A70" w:rsidRPr="00F777C5" w:rsidRDefault="00E74A70" w:rsidP="00305090">
      <w:pPr>
        <w:widowControl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05090" w:rsidRPr="00F777C5" w:rsidRDefault="00305090" w:rsidP="008512C8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305090" w:rsidRPr="00F777C5" w:rsidRDefault="00305090" w:rsidP="008512C8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305090" w:rsidRPr="00F777C5" w:rsidRDefault="00305090" w:rsidP="008512C8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муниципального образования</w:t>
      </w:r>
    </w:p>
    <w:p w:rsidR="00305090" w:rsidRPr="00F777C5" w:rsidRDefault="00305090" w:rsidP="008512C8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«Бичурский район»</w:t>
      </w:r>
    </w:p>
    <w:p w:rsidR="00305090" w:rsidRPr="00F777C5" w:rsidRDefault="00305090" w:rsidP="008512C8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F777C5">
        <w:rPr>
          <w:rFonts w:ascii="Times New Roman" w:hAnsi="Times New Roman" w:cs="Times New Roman"/>
          <w:sz w:val="28"/>
          <w:szCs w:val="28"/>
        </w:rPr>
        <w:t>от «</w:t>
      </w:r>
      <w:r w:rsidRPr="00F777C5">
        <w:rPr>
          <w:rFonts w:ascii="Times New Roman" w:hAnsi="Times New Roman" w:cs="Times New Roman"/>
          <w:sz w:val="28"/>
          <w:szCs w:val="28"/>
          <w:u w:val="single"/>
        </w:rPr>
        <w:t>___</w:t>
      </w:r>
      <w:r w:rsidRPr="00F777C5">
        <w:rPr>
          <w:rFonts w:ascii="Times New Roman" w:hAnsi="Times New Roman" w:cs="Times New Roman"/>
          <w:sz w:val="28"/>
          <w:szCs w:val="28"/>
        </w:rPr>
        <w:t xml:space="preserve">» </w:t>
      </w:r>
      <w:r w:rsidRPr="00F777C5">
        <w:rPr>
          <w:rFonts w:ascii="Times New Roman" w:hAnsi="Times New Roman" w:cs="Times New Roman"/>
          <w:sz w:val="28"/>
          <w:szCs w:val="28"/>
          <w:u w:val="single"/>
        </w:rPr>
        <w:t>_______</w:t>
      </w:r>
      <w:r w:rsidRPr="00F777C5">
        <w:rPr>
          <w:rFonts w:ascii="Times New Roman" w:hAnsi="Times New Roman" w:cs="Times New Roman"/>
          <w:sz w:val="28"/>
          <w:szCs w:val="28"/>
        </w:rPr>
        <w:t xml:space="preserve"> 2015 г. №</w:t>
      </w:r>
      <w:r w:rsidRPr="00F777C5">
        <w:rPr>
          <w:rFonts w:ascii="Times New Roman" w:hAnsi="Times New Roman" w:cs="Times New Roman"/>
          <w:sz w:val="28"/>
          <w:szCs w:val="28"/>
          <w:u w:val="single"/>
        </w:rPr>
        <w:t>___</w:t>
      </w:r>
    </w:p>
    <w:p w:rsidR="00305090" w:rsidRPr="00F777C5" w:rsidRDefault="00305090" w:rsidP="00305090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05090" w:rsidRPr="00F777C5" w:rsidRDefault="00305090" w:rsidP="00305090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05090" w:rsidRPr="00F777C5" w:rsidRDefault="00305090" w:rsidP="00305090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5090" w:rsidRPr="00F777C5" w:rsidRDefault="00305090" w:rsidP="00305090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>ПОЛОЖЕНИЕ</w:t>
      </w:r>
    </w:p>
    <w:p w:rsidR="00305090" w:rsidRPr="00F777C5" w:rsidRDefault="000549A9" w:rsidP="00305090">
      <w:pPr>
        <w:pStyle w:val="a3"/>
        <w:spacing w:before="0"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305090"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б установлении </w:t>
      </w:r>
      <w:proofErr w:type="gramStart"/>
      <w:r w:rsidR="00305090" w:rsidRPr="00F777C5">
        <w:rPr>
          <w:rFonts w:ascii="Times New Roman" w:hAnsi="Times New Roman" w:cs="Times New Roman"/>
          <w:color w:val="auto"/>
          <w:sz w:val="28"/>
          <w:szCs w:val="28"/>
        </w:rPr>
        <w:t>систем оплаты труда работников  муниципальных учреждений образования муниципального</w:t>
      </w:r>
      <w:proofErr w:type="gramEnd"/>
      <w:r w:rsidR="00305090"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образования  «Бичурский район»</w:t>
      </w:r>
    </w:p>
    <w:p w:rsidR="00305090" w:rsidRPr="00F777C5" w:rsidRDefault="00305090" w:rsidP="00305090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05090" w:rsidRPr="00F777C5" w:rsidRDefault="00305090" w:rsidP="00305090">
      <w:pPr>
        <w:pStyle w:val="a3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proofErr w:type="gramStart"/>
      <w:r w:rsidRPr="00F777C5">
        <w:rPr>
          <w:rFonts w:ascii="Times New Roman" w:hAnsi="Times New Roman" w:cs="Times New Roman"/>
          <w:color w:val="auto"/>
          <w:sz w:val="28"/>
          <w:szCs w:val="28"/>
        </w:rPr>
        <w:t>Систем</w:t>
      </w:r>
      <w:r w:rsidR="000E2E37" w:rsidRPr="00F777C5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оплаты труда работников  муниципальных учреждений (далее - учреждений), включающие размеры окладов (должностных окладов), ставок заработной платы, компенсационные и стимулирующие выплаты, устанавливаются коллективными договорами, соглашениями, локальными нормативными актами в соответствии с федеральными законами, законами Республики Бурятия, иными нормативными правовыми актами Российской Федерации и Республики Бурятия, положениями об оплате труда работников подведомственных муниципальных учреждений, финансируемых и</w:t>
      </w:r>
      <w:r w:rsidR="006039A5" w:rsidRPr="00F777C5">
        <w:rPr>
          <w:rFonts w:ascii="Times New Roman" w:hAnsi="Times New Roman" w:cs="Times New Roman"/>
          <w:color w:val="auto"/>
          <w:sz w:val="28"/>
          <w:szCs w:val="28"/>
        </w:rPr>
        <w:t>з республиканского,</w:t>
      </w: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местного бюджета, а также настоящим</w:t>
      </w:r>
      <w:proofErr w:type="gramEnd"/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Положением с учётом:</w:t>
      </w:r>
    </w:p>
    <w:p w:rsidR="00305090" w:rsidRPr="00F777C5" w:rsidRDefault="00305090" w:rsidP="003050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>а) единого тарифно-квалификационного справочника работ и профессий рабочих;</w:t>
      </w:r>
    </w:p>
    <w:p w:rsidR="00305090" w:rsidRPr="00F777C5" w:rsidRDefault="00305090" w:rsidP="003050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>б) единого квалификационного справочника должностей руководителей, специалистов и служащих;</w:t>
      </w:r>
    </w:p>
    <w:p w:rsidR="00305090" w:rsidRPr="00F777C5" w:rsidRDefault="00305090" w:rsidP="003050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>в) государственных гарантий по оплате труда;</w:t>
      </w:r>
    </w:p>
    <w:p w:rsidR="00305090" w:rsidRPr="00F777C5" w:rsidRDefault="00305090" w:rsidP="003050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 xml:space="preserve">г) перечней видов выплат компенсационного характера и стимулирующего характера в муниципальных учреждениях, утверждаемых </w:t>
      </w:r>
      <w:r w:rsidR="000E2E37" w:rsidRPr="00F777C5">
        <w:rPr>
          <w:rFonts w:ascii="Times New Roman" w:hAnsi="Times New Roman" w:cs="Times New Roman"/>
          <w:sz w:val="28"/>
          <w:szCs w:val="28"/>
        </w:rPr>
        <w:t>А</w:t>
      </w:r>
      <w:r w:rsidRPr="00F777C5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0E2E37" w:rsidRPr="00F777C5">
        <w:rPr>
          <w:rFonts w:ascii="Times New Roman" w:hAnsi="Times New Roman" w:cs="Times New Roman"/>
          <w:sz w:val="28"/>
          <w:szCs w:val="28"/>
        </w:rPr>
        <w:t xml:space="preserve"> м</w:t>
      </w:r>
      <w:r w:rsidRPr="00F777C5">
        <w:rPr>
          <w:rFonts w:ascii="Times New Roman" w:hAnsi="Times New Roman" w:cs="Times New Roman"/>
          <w:sz w:val="28"/>
          <w:szCs w:val="28"/>
        </w:rPr>
        <w:t>униципального образования «Бичурский район»;</w:t>
      </w:r>
    </w:p>
    <w:p w:rsidR="00305090" w:rsidRPr="00F777C5" w:rsidRDefault="00305090" w:rsidP="003050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 xml:space="preserve">д) нормативных правовых актов органа исполнительной власти </w:t>
      </w:r>
      <w:r w:rsidR="00AA6D48" w:rsidRPr="00F777C5">
        <w:rPr>
          <w:rFonts w:ascii="Times New Roman" w:hAnsi="Times New Roman" w:cs="Times New Roman"/>
          <w:sz w:val="28"/>
          <w:szCs w:val="28"/>
        </w:rPr>
        <w:t>м</w:t>
      </w:r>
      <w:r w:rsidRPr="00F777C5">
        <w:rPr>
          <w:rFonts w:ascii="Times New Roman" w:hAnsi="Times New Roman" w:cs="Times New Roman"/>
          <w:sz w:val="28"/>
          <w:szCs w:val="28"/>
        </w:rPr>
        <w:t>униципального образования «Бичурский район» об оплате труда работников муниципальных учреждений по отраслям бюджетной сферы;</w:t>
      </w:r>
    </w:p>
    <w:p w:rsidR="00305090" w:rsidRPr="00F777C5" w:rsidRDefault="00305090" w:rsidP="008512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>е) рекомендаций  Российской трехсторонней комиссии по регулированию социально - трудовых отношений;</w:t>
      </w:r>
    </w:p>
    <w:p w:rsidR="00305090" w:rsidRPr="00F777C5" w:rsidRDefault="00305090" w:rsidP="008512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>ж) мнения представительного органа работников.</w:t>
      </w:r>
    </w:p>
    <w:p w:rsidR="00305090" w:rsidRPr="00F777C5" w:rsidRDefault="00305090" w:rsidP="008512C8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2. Месячная заработная плата работника, полностью отработавшего за этот период норму рабочего времени и выполнившего норму труда (трудовые обязанности), не может быть ниже минимального </w:t>
      </w:r>
      <w:proofErr w:type="gramStart"/>
      <w:r w:rsidRPr="00F777C5">
        <w:rPr>
          <w:rFonts w:ascii="Times New Roman" w:hAnsi="Times New Roman" w:cs="Times New Roman"/>
          <w:color w:val="auto"/>
          <w:sz w:val="28"/>
          <w:szCs w:val="28"/>
        </w:rPr>
        <w:t>размера оплаты труда</w:t>
      </w:r>
      <w:proofErr w:type="gramEnd"/>
      <w:r w:rsidRPr="00F777C5">
        <w:rPr>
          <w:rFonts w:ascii="Times New Roman" w:hAnsi="Times New Roman" w:cs="Times New Roman"/>
          <w:color w:val="auto"/>
          <w:sz w:val="28"/>
          <w:szCs w:val="28"/>
        </w:rPr>
        <w:t>, увеличенного на компенсационные выплаты за работу в особых климатических условиях.</w:t>
      </w:r>
    </w:p>
    <w:p w:rsidR="00C76A4E" w:rsidRPr="00F777C5" w:rsidRDefault="00C76A4E" w:rsidP="008512C8">
      <w:pPr>
        <w:pStyle w:val="a3"/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3.В соответствии с настоящим Положением устанавливается система оплаты труда работников следующих </w:t>
      </w:r>
      <w:r w:rsidR="004D45DE" w:rsidRPr="00F777C5">
        <w:rPr>
          <w:rFonts w:ascii="Times New Roman" w:hAnsi="Times New Roman" w:cs="Times New Roman"/>
          <w:color w:val="auto"/>
          <w:sz w:val="28"/>
          <w:szCs w:val="28"/>
        </w:rPr>
        <w:t>муниципальных образовательных учреждений подведомственных муниципальному учреждению районному управлению образованием Администрации муниципального образования "Бичурский район":</w:t>
      </w:r>
    </w:p>
    <w:p w:rsidR="004D45DE" w:rsidRPr="00F777C5" w:rsidRDefault="004D45DE" w:rsidP="008512C8">
      <w:pPr>
        <w:pStyle w:val="a3"/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1) муниципальных общеобра</w:t>
      </w:r>
      <w:r w:rsidR="004F6780" w:rsidRPr="00F777C5">
        <w:rPr>
          <w:rFonts w:ascii="Times New Roman" w:hAnsi="Times New Roman" w:cs="Times New Roman"/>
          <w:color w:val="auto"/>
          <w:sz w:val="28"/>
          <w:szCs w:val="28"/>
        </w:rPr>
        <w:t>зовательных учреждений;</w:t>
      </w:r>
    </w:p>
    <w:p w:rsidR="004F6780" w:rsidRPr="00F777C5" w:rsidRDefault="004F6780" w:rsidP="008512C8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2) муниципальных учреждений дошкольного образования;</w:t>
      </w:r>
    </w:p>
    <w:p w:rsidR="004F6780" w:rsidRPr="00F777C5" w:rsidRDefault="004F6780" w:rsidP="008512C8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3) муниципальных учреждений дополнительного образования детей</w:t>
      </w:r>
      <w:r w:rsidR="008512C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305090" w:rsidRPr="00F777C5" w:rsidRDefault="00305090" w:rsidP="00305090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ab/>
      </w:r>
      <w:r w:rsidR="004F6780" w:rsidRPr="00F777C5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F777C5">
        <w:rPr>
          <w:rFonts w:ascii="Times New Roman" w:hAnsi="Times New Roman" w:cs="Times New Roman"/>
          <w:color w:val="auto"/>
          <w:sz w:val="28"/>
          <w:szCs w:val="28"/>
        </w:rPr>
        <w:t>. Размеры окладов</w:t>
      </w:r>
      <w:r w:rsidR="004F6780"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работников</w:t>
      </w: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по профессиональным квалификационным группам</w:t>
      </w:r>
      <w:r w:rsidR="004F6780"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(кроме педагогических работников общеобразовательных учреждений</w:t>
      </w:r>
      <w:r w:rsidR="008512C8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0549A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512C8">
        <w:rPr>
          <w:rFonts w:ascii="Times New Roman" w:hAnsi="Times New Roman" w:cs="Times New Roman"/>
          <w:color w:val="auto"/>
          <w:sz w:val="28"/>
          <w:szCs w:val="28"/>
        </w:rPr>
        <w:t xml:space="preserve">непосредственно </w:t>
      </w:r>
      <w:r w:rsidR="004F6780" w:rsidRPr="00F777C5">
        <w:rPr>
          <w:rFonts w:ascii="Times New Roman" w:hAnsi="Times New Roman" w:cs="Times New Roman"/>
          <w:color w:val="auto"/>
          <w:sz w:val="28"/>
          <w:szCs w:val="28"/>
        </w:rPr>
        <w:t>осуществляющих</w:t>
      </w:r>
      <w:r w:rsidR="000549A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512C8">
        <w:rPr>
          <w:rFonts w:ascii="Times New Roman" w:hAnsi="Times New Roman" w:cs="Times New Roman"/>
          <w:color w:val="auto"/>
          <w:sz w:val="28"/>
          <w:szCs w:val="28"/>
        </w:rPr>
        <w:t>учебный процесс</w:t>
      </w:r>
      <w:r w:rsidR="000549A9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8512C8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0549A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777C5">
        <w:rPr>
          <w:rFonts w:ascii="Times New Roman" w:hAnsi="Times New Roman" w:cs="Times New Roman"/>
          <w:color w:val="auto"/>
          <w:sz w:val="28"/>
          <w:szCs w:val="28"/>
        </w:rPr>
        <w:t>устанавливаются учредител</w:t>
      </w:r>
      <w:r w:rsidR="00474616" w:rsidRPr="00F777C5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777C5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0549A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512C8"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474616" w:rsidRPr="00F777C5">
        <w:rPr>
          <w:rFonts w:ascii="Times New Roman" w:hAnsi="Times New Roman" w:cs="Times New Roman"/>
          <w:color w:val="auto"/>
          <w:sz w:val="28"/>
          <w:szCs w:val="28"/>
        </w:rPr>
        <w:t>представителем учредителя</w:t>
      </w:r>
      <w:r w:rsidR="008512C8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для п</w:t>
      </w:r>
      <w:r w:rsidR="00AA6D48" w:rsidRPr="00F777C5">
        <w:rPr>
          <w:rFonts w:ascii="Times New Roman" w:hAnsi="Times New Roman" w:cs="Times New Roman"/>
          <w:color w:val="auto"/>
          <w:sz w:val="28"/>
          <w:szCs w:val="28"/>
        </w:rPr>
        <w:t>одведомственных учреждений (п</w:t>
      </w:r>
      <w:r w:rsidR="00474616"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риложение </w:t>
      </w:r>
      <w:r w:rsidR="00AA6D48" w:rsidRPr="00F777C5">
        <w:rPr>
          <w:rFonts w:ascii="Times New Roman" w:hAnsi="Times New Roman" w:cs="Times New Roman"/>
          <w:color w:val="auto"/>
          <w:sz w:val="28"/>
          <w:szCs w:val="28"/>
        </w:rPr>
        <w:t>1).</w:t>
      </w:r>
    </w:p>
    <w:p w:rsidR="00360679" w:rsidRPr="00F777C5" w:rsidRDefault="00360679" w:rsidP="00305090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         5. Расчет заработной платы педагогических работников общеобразовательных учреждений</w:t>
      </w:r>
      <w:r w:rsidR="008512C8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непосредственно осуществляющих учебный процесс</w:t>
      </w:r>
      <w:r w:rsidR="008512C8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устанавливается согласно</w:t>
      </w:r>
      <w:r w:rsidR="008A5B6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849F1" w:rsidRPr="00F777C5">
        <w:rPr>
          <w:rFonts w:ascii="Times New Roman" w:hAnsi="Times New Roman" w:cs="Times New Roman"/>
          <w:bCs/>
          <w:color w:val="auto"/>
          <w:sz w:val="28"/>
          <w:szCs w:val="28"/>
        </w:rPr>
        <w:t>постановлени</w:t>
      </w:r>
      <w:r w:rsidR="004D426D">
        <w:rPr>
          <w:rFonts w:ascii="Times New Roman" w:hAnsi="Times New Roman" w:cs="Times New Roman"/>
          <w:bCs/>
          <w:color w:val="auto"/>
          <w:sz w:val="28"/>
          <w:szCs w:val="28"/>
        </w:rPr>
        <w:t>ю</w:t>
      </w:r>
      <w:r w:rsidR="008849F1" w:rsidRPr="00F777C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Правительства Республики Бурятия от 18.09.2007 № 289(с изменениями) «О системе оплаты труда работников образовательных организаций в Республике Бурятия»          </w:t>
      </w:r>
      <w:r w:rsidR="008512C8">
        <w:rPr>
          <w:rFonts w:ascii="Times New Roman" w:hAnsi="Times New Roman" w:cs="Times New Roman"/>
          <w:color w:val="auto"/>
          <w:sz w:val="28"/>
          <w:szCs w:val="28"/>
        </w:rPr>
        <w:t>(</w:t>
      </w:r>
      <w:r w:rsidRPr="00F777C5">
        <w:rPr>
          <w:rFonts w:ascii="Times New Roman" w:hAnsi="Times New Roman" w:cs="Times New Roman"/>
          <w:color w:val="auto"/>
          <w:sz w:val="28"/>
          <w:szCs w:val="28"/>
        </w:rPr>
        <w:t>приложени</w:t>
      </w:r>
      <w:r w:rsidR="008849F1" w:rsidRPr="00F777C5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2)</w:t>
      </w:r>
      <w:r w:rsidR="008512C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305090" w:rsidRPr="00F777C5" w:rsidRDefault="008849F1" w:rsidP="00305090">
      <w:pPr>
        <w:pStyle w:val="a3"/>
        <w:spacing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305090"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gramStart"/>
      <w:r w:rsidR="00305090" w:rsidRPr="00F777C5">
        <w:rPr>
          <w:rFonts w:ascii="Times New Roman" w:hAnsi="Times New Roman" w:cs="Times New Roman"/>
          <w:color w:val="auto"/>
          <w:sz w:val="28"/>
          <w:szCs w:val="28"/>
        </w:rPr>
        <w:t>Нормативными правовыми актами учредител</w:t>
      </w:r>
      <w:r w:rsidR="00B44BF2" w:rsidRPr="00F777C5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305090"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об оплате труда работников подведомственных учреждений  устанавливаются повышающие коэффициенты к окладам по профессиональным квалификационным группам, образующие оклад по квалификационным уровням, на основе требований к профессиональной подготовке и уровню квалификации, которые необходимы для осуществления соответствующей профессиональной деятельности, а также с учётом сложности и объёма выполняемой работы в пределах утверждённого фонда оплаты труда на соответствующий год.</w:t>
      </w:r>
      <w:proofErr w:type="gramEnd"/>
    </w:p>
    <w:p w:rsidR="00305090" w:rsidRPr="00F777C5" w:rsidRDefault="008849F1" w:rsidP="00305090">
      <w:pPr>
        <w:pStyle w:val="a3"/>
        <w:spacing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305090" w:rsidRPr="00F777C5">
        <w:rPr>
          <w:rFonts w:ascii="Times New Roman" w:hAnsi="Times New Roman" w:cs="Times New Roman"/>
          <w:color w:val="auto"/>
          <w:sz w:val="28"/>
          <w:szCs w:val="28"/>
        </w:rPr>
        <w:t>. Размеры повышающих коэффициентов к окладам рассчитываются на основе проведения дифференциации типовых должностей, включаемых в штатное расписание учреждений по квалификационным уровням.</w:t>
      </w:r>
    </w:p>
    <w:p w:rsidR="00305090" w:rsidRPr="00F777C5" w:rsidRDefault="008849F1" w:rsidP="003050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>8</w:t>
      </w:r>
      <w:r w:rsidR="00305090" w:rsidRPr="00F777C5">
        <w:rPr>
          <w:rFonts w:ascii="Times New Roman" w:hAnsi="Times New Roman" w:cs="Times New Roman"/>
          <w:sz w:val="28"/>
          <w:szCs w:val="28"/>
        </w:rPr>
        <w:t>.  Компенсационные и стимулирующие выплаты, входящие в систему оплаты труда работников, устанавливаются руководителем учреждения в соответствии с перечнем видов компенсационных и стимулирующих выплат, установленных действующим</w:t>
      </w:r>
      <w:r w:rsidR="00526A37" w:rsidRPr="00F777C5">
        <w:rPr>
          <w:rFonts w:ascii="Times New Roman" w:hAnsi="Times New Roman" w:cs="Times New Roman"/>
          <w:sz w:val="28"/>
          <w:szCs w:val="28"/>
        </w:rPr>
        <w:t>и</w:t>
      </w:r>
      <w:r w:rsidR="008A5B6B">
        <w:rPr>
          <w:rFonts w:ascii="Times New Roman" w:hAnsi="Times New Roman" w:cs="Times New Roman"/>
          <w:sz w:val="28"/>
          <w:szCs w:val="28"/>
        </w:rPr>
        <w:t xml:space="preserve"> </w:t>
      </w:r>
      <w:r w:rsidR="00526A37" w:rsidRPr="00F777C5">
        <w:rPr>
          <w:rFonts w:ascii="Times New Roman" w:hAnsi="Times New Roman" w:cs="Times New Roman"/>
          <w:sz w:val="28"/>
          <w:szCs w:val="28"/>
        </w:rPr>
        <w:t>нормативно</w:t>
      </w:r>
      <w:r w:rsidR="004D426D">
        <w:rPr>
          <w:rFonts w:ascii="Times New Roman" w:hAnsi="Times New Roman" w:cs="Times New Roman"/>
          <w:sz w:val="28"/>
          <w:szCs w:val="28"/>
        </w:rPr>
        <w:t>-</w:t>
      </w:r>
      <w:r w:rsidR="00526A37" w:rsidRPr="00F777C5">
        <w:rPr>
          <w:rFonts w:ascii="Times New Roman" w:hAnsi="Times New Roman" w:cs="Times New Roman"/>
          <w:sz w:val="28"/>
          <w:szCs w:val="28"/>
        </w:rPr>
        <w:t xml:space="preserve">правовыми актами Администрации муниципального образования «Бичурский район» </w:t>
      </w:r>
      <w:r w:rsidR="00305090" w:rsidRPr="00F777C5">
        <w:rPr>
          <w:rFonts w:ascii="Times New Roman" w:hAnsi="Times New Roman" w:cs="Times New Roman"/>
          <w:sz w:val="28"/>
          <w:szCs w:val="28"/>
        </w:rPr>
        <w:t>и иными нормативными правовыми актами.</w:t>
      </w:r>
    </w:p>
    <w:p w:rsidR="00305090" w:rsidRPr="00F777C5" w:rsidRDefault="00305090" w:rsidP="003050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>Выплаты компенсационного характера, размеры и условия их осуществления устанавливаются в соответствии с трудовым законодательством, иными нормативными правовыми актами, содержащими нормы трудового права.</w:t>
      </w:r>
    </w:p>
    <w:p w:rsidR="00305090" w:rsidRPr="00F777C5" w:rsidRDefault="00305090" w:rsidP="003050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77C5">
        <w:rPr>
          <w:rFonts w:ascii="Times New Roman" w:hAnsi="Times New Roman" w:cs="Times New Roman"/>
          <w:sz w:val="28"/>
          <w:szCs w:val="28"/>
        </w:rPr>
        <w:t xml:space="preserve">Выплаты стимулирующего характера, размеры и условия их осуществления устанавливаются коллективными договорами, соглашениями, локальными нормативными актами, трудовыми договорами согласно показателям и критериям оценки эффективности труда работников в </w:t>
      </w:r>
      <w:r w:rsidRPr="00F777C5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</w:t>
      </w:r>
      <w:hyperlink r:id="rId10" w:history="1">
        <w:r w:rsidRPr="00F777C5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F777C5">
        <w:rPr>
          <w:rFonts w:ascii="Times New Roman" w:hAnsi="Times New Roman" w:cs="Times New Roman"/>
          <w:sz w:val="28"/>
          <w:szCs w:val="28"/>
        </w:rPr>
        <w:t xml:space="preserve"> Министерства труда и социальной защиты Российской Федерации от 26.04.2013 N 167н "Об утверждении рекомендаций по оформлению трудовых отношений с работником государственного (муниципального) учреждения при введении эффективного контракта".</w:t>
      </w:r>
      <w:proofErr w:type="gramEnd"/>
    </w:p>
    <w:p w:rsidR="00305090" w:rsidRPr="00F777C5" w:rsidRDefault="008849F1" w:rsidP="003050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>9</w:t>
      </w:r>
      <w:r w:rsidR="00305090" w:rsidRPr="00F777C5">
        <w:rPr>
          <w:rFonts w:ascii="Times New Roman" w:hAnsi="Times New Roman" w:cs="Times New Roman"/>
          <w:sz w:val="28"/>
          <w:szCs w:val="28"/>
        </w:rPr>
        <w:t>. Должностной оклад руководителя учреждения</w:t>
      </w:r>
      <w:r w:rsidRPr="00F777C5">
        <w:rPr>
          <w:rFonts w:ascii="Times New Roman" w:hAnsi="Times New Roman" w:cs="Times New Roman"/>
          <w:sz w:val="28"/>
          <w:szCs w:val="28"/>
        </w:rPr>
        <w:t xml:space="preserve"> (кроме руководителей общеобразовательных учреждений)</w:t>
      </w:r>
      <w:r w:rsidR="00305090" w:rsidRPr="00F777C5">
        <w:rPr>
          <w:rFonts w:ascii="Times New Roman" w:hAnsi="Times New Roman" w:cs="Times New Roman"/>
          <w:sz w:val="28"/>
          <w:szCs w:val="28"/>
        </w:rPr>
        <w:t xml:space="preserve"> определяется в соответствии с </w:t>
      </w:r>
      <w:hyperlink r:id="rId11" w:history="1">
        <w:r w:rsidR="00305090" w:rsidRPr="00F777C5">
          <w:rPr>
            <w:rFonts w:ascii="Times New Roman" w:hAnsi="Times New Roman" w:cs="Times New Roman"/>
            <w:sz w:val="28"/>
            <w:szCs w:val="28"/>
          </w:rPr>
          <w:t xml:space="preserve">приложением </w:t>
        </w:r>
      </w:hyperlink>
      <w:r w:rsidRPr="00F777C5">
        <w:rPr>
          <w:rFonts w:ascii="Times New Roman" w:hAnsi="Times New Roman" w:cs="Times New Roman"/>
          <w:sz w:val="28"/>
          <w:szCs w:val="28"/>
        </w:rPr>
        <w:t xml:space="preserve">3 </w:t>
      </w:r>
      <w:r w:rsidR="00305090" w:rsidRPr="00F777C5">
        <w:rPr>
          <w:rFonts w:ascii="Times New Roman" w:hAnsi="Times New Roman" w:cs="Times New Roman"/>
          <w:sz w:val="28"/>
          <w:szCs w:val="28"/>
        </w:rPr>
        <w:t>к настоящему Положению.</w:t>
      </w:r>
    </w:p>
    <w:p w:rsidR="003D562D" w:rsidRPr="00F777C5" w:rsidRDefault="003D562D" w:rsidP="003050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 xml:space="preserve">10. Должностной оклад руководителя общеобразовательных учреждений определяется в соответствии с </w:t>
      </w:r>
      <w:hyperlink r:id="rId12" w:history="1">
        <w:r w:rsidRPr="00F777C5">
          <w:rPr>
            <w:rFonts w:ascii="Times New Roman" w:hAnsi="Times New Roman" w:cs="Times New Roman"/>
            <w:sz w:val="28"/>
            <w:szCs w:val="28"/>
          </w:rPr>
          <w:t xml:space="preserve">приложением </w:t>
        </w:r>
      </w:hyperlink>
      <w:r w:rsidRPr="00F777C5">
        <w:rPr>
          <w:rFonts w:ascii="Times New Roman" w:hAnsi="Times New Roman" w:cs="Times New Roman"/>
          <w:sz w:val="28"/>
          <w:szCs w:val="28"/>
        </w:rPr>
        <w:t>4 к настоящему Положению.</w:t>
      </w:r>
    </w:p>
    <w:p w:rsidR="00305090" w:rsidRPr="00F777C5" w:rsidRDefault="003D562D" w:rsidP="00305090">
      <w:pPr>
        <w:pStyle w:val="a3"/>
        <w:spacing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11</w:t>
      </w:r>
      <w:r w:rsidR="00305090" w:rsidRPr="00F777C5">
        <w:rPr>
          <w:rFonts w:ascii="Times New Roman" w:hAnsi="Times New Roman" w:cs="Times New Roman"/>
          <w:color w:val="auto"/>
          <w:sz w:val="28"/>
          <w:szCs w:val="28"/>
        </w:rPr>
        <w:t>. Должностные оклады заместителей руководителей и главных бухгалтеров, учреждений устанавливаются на 10-30% процентов ниже должностных окладов руководителей этих учреждений.</w:t>
      </w:r>
    </w:p>
    <w:p w:rsidR="00305090" w:rsidRPr="00F777C5" w:rsidRDefault="004F6780" w:rsidP="00305090">
      <w:pPr>
        <w:pStyle w:val="a3"/>
        <w:spacing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3D562D" w:rsidRPr="00F777C5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305090" w:rsidRPr="00F777C5">
        <w:rPr>
          <w:rFonts w:ascii="Times New Roman" w:hAnsi="Times New Roman" w:cs="Times New Roman"/>
          <w:color w:val="auto"/>
          <w:sz w:val="28"/>
          <w:szCs w:val="28"/>
        </w:rPr>
        <w:t>. Размеры и условия осуществления стимулирующих выплат руководителю учреждения по результатам деятельности учреждения утверждаются учредителем с учётом исполнения целевых показателей эффективности работы.</w:t>
      </w:r>
    </w:p>
    <w:p w:rsidR="00305090" w:rsidRPr="00F777C5" w:rsidRDefault="00305090" w:rsidP="00305090">
      <w:pPr>
        <w:pStyle w:val="a3"/>
        <w:spacing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Оценка достигнутого учреждением результата выполнения показателей и критериев оценки эффективности деятельности и определение размера премии по итогам работы осуществляются комиссией по оценке выполнения показателей и критериев оценки эффективности деятельности, формируемой учредителем.</w:t>
      </w:r>
    </w:p>
    <w:p w:rsidR="00305090" w:rsidRPr="00F777C5" w:rsidRDefault="00305090" w:rsidP="003050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 xml:space="preserve">Показатели и критерии оценки эффективности деятельности, условия премирования и депримирования руководителей учреждений, полномочия комиссии по оценки выполнения показателей и критериев оценки эффективности деятельности, формы, сроки и порядок представления учреждениями  отчётности о выполнении указанных показателей и критериев оценки эффективности деятельности определяется приказом учредителя. </w:t>
      </w:r>
    </w:p>
    <w:p w:rsidR="00305090" w:rsidRPr="00F777C5" w:rsidRDefault="004F6780" w:rsidP="00305090">
      <w:pPr>
        <w:pStyle w:val="a3"/>
        <w:spacing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3D562D" w:rsidRPr="00F777C5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305090" w:rsidRPr="00F777C5">
        <w:rPr>
          <w:rFonts w:ascii="Times New Roman" w:hAnsi="Times New Roman" w:cs="Times New Roman"/>
          <w:color w:val="auto"/>
          <w:sz w:val="28"/>
          <w:szCs w:val="28"/>
        </w:rPr>
        <w:t>. Выплаты стимулирующего характера руководителю по результатам деятельности муниципальных учреждений не начисляются в случаях не</w:t>
      </w:r>
      <w:r w:rsidR="008A5B6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05090" w:rsidRPr="00F777C5">
        <w:rPr>
          <w:rFonts w:ascii="Times New Roman" w:hAnsi="Times New Roman" w:cs="Times New Roman"/>
          <w:color w:val="auto"/>
          <w:sz w:val="28"/>
          <w:szCs w:val="28"/>
        </w:rPr>
        <w:t>обеспечения:</w:t>
      </w:r>
    </w:p>
    <w:p w:rsidR="00305090" w:rsidRPr="00F777C5" w:rsidRDefault="00305090" w:rsidP="00305090">
      <w:pPr>
        <w:pStyle w:val="a3"/>
        <w:spacing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- своевременной выплаты заработной платы, пособий и иных выплат работникам учреждения в денежной форме;</w:t>
      </w:r>
    </w:p>
    <w:p w:rsidR="00305090" w:rsidRPr="00F777C5" w:rsidRDefault="00305090" w:rsidP="00305090">
      <w:pPr>
        <w:pStyle w:val="a3"/>
        <w:spacing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- соответствующих требованиям охраны труда условий труда на каждом рабочем месте при наличии не устранённых нарушений в срок, установленный предписанием органов государственного надзора и </w:t>
      </w:r>
      <w:proofErr w:type="gramStart"/>
      <w:r w:rsidRPr="00F777C5">
        <w:rPr>
          <w:rFonts w:ascii="Times New Roman" w:hAnsi="Times New Roman" w:cs="Times New Roman"/>
          <w:color w:val="auto"/>
          <w:sz w:val="28"/>
          <w:szCs w:val="28"/>
        </w:rPr>
        <w:t>контроля за</w:t>
      </w:r>
      <w:proofErr w:type="gramEnd"/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соблюдением трудового законодательства за счёт внутренних источников учреждения, либо за счёт выделенных ему финансовых средств;</w:t>
      </w:r>
    </w:p>
    <w:p w:rsidR="00305090" w:rsidRPr="00F777C5" w:rsidRDefault="00305090" w:rsidP="00305090">
      <w:pPr>
        <w:pStyle w:val="a3"/>
        <w:spacing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- начисления месячного размера заработной платы работникам, отработавшим за этот период норму рабочего времени и качественно выполнившим нормы труда (трудовые обязанности), не ниже установленной федеральным законодательством о минимальном </w:t>
      </w:r>
      <w:proofErr w:type="gramStart"/>
      <w:r w:rsidRPr="00F777C5">
        <w:rPr>
          <w:rFonts w:ascii="Times New Roman" w:hAnsi="Times New Roman" w:cs="Times New Roman"/>
          <w:color w:val="auto"/>
          <w:sz w:val="28"/>
          <w:szCs w:val="28"/>
        </w:rPr>
        <w:t>размере оплаты труда</w:t>
      </w:r>
      <w:proofErr w:type="gramEnd"/>
      <w:r w:rsidRPr="00F777C5">
        <w:rPr>
          <w:rFonts w:ascii="Times New Roman" w:hAnsi="Times New Roman" w:cs="Times New Roman"/>
          <w:color w:val="auto"/>
          <w:sz w:val="28"/>
          <w:szCs w:val="28"/>
        </w:rPr>
        <w:t>, увеличенного на районный коэффициент и процентную надбавку;</w:t>
      </w:r>
    </w:p>
    <w:p w:rsidR="00305090" w:rsidRPr="00F777C5" w:rsidRDefault="00305090" w:rsidP="00305090">
      <w:pPr>
        <w:pStyle w:val="a3"/>
        <w:spacing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- иных условий, определяемых учредителем в установленном порядке.</w:t>
      </w:r>
    </w:p>
    <w:p w:rsidR="00305090" w:rsidRPr="00F777C5" w:rsidRDefault="00305090" w:rsidP="00305090">
      <w:pPr>
        <w:pStyle w:val="a3"/>
        <w:spacing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lastRenderedPageBreak/>
        <w:t>1</w:t>
      </w:r>
      <w:r w:rsidR="003D562D" w:rsidRPr="00F777C5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. Осуществление стимулирующих выплат руководителю, в т. ч. за работу по внутреннему совместительству, производится по приказу учредителя. Выполнение руководителями учреждений и их заместителями дополнительной работы по совмещению разрешается </w:t>
      </w:r>
      <w:proofErr w:type="gramStart"/>
      <w:r w:rsidRPr="00F777C5">
        <w:rPr>
          <w:rFonts w:ascii="Times New Roman" w:hAnsi="Times New Roman" w:cs="Times New Roman"/>
          <w:color w:val="auto"/>
          <w:sz w:val="28"/>
          <w:szCs w:val="28"/>
        </w:rPr>
        <w:t>в случаях замены временно отсутствующего специалиста по основной деятельности в соответствии с положением по оплате</w:t>
      </w:r>
      <w:proofErr w:type="gramEnd"/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труда работников. Решения о работе по совмещению в отношении руководителей учреждений и их заместителей принимаются учредителями.</w:t>
      </w:r>
    </w:p>
    <w:p w:rsidR="00305090" w:rsidRPr="00F777C5" w:rsidRDefault="00305090" w:rsidP="00305090">
      <w:pPr>
        <w:pStyle w:val="a3"/>
        <w:spacing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3D562D" w:rsidRPr="00F777C5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F777C5">
        <w:rPr>
          <w:rFonts w:ascii="Times New Roman" w:hAnsi="Times New Roman" w:cs="Times New Roman"/>
          <w:color w:val="auto"/>
          <w:sz w:val="28"/>
          <w:szCs w:val="28"/>
        </w:rPr>
        <w:t>. Предельный уровень соотношения средней заработной платы руководителей учреждений и средней заработной платы работников учреждений  устанавливается учредителем в кратности от 1 до 4.</w:t>
      </w:r>
    </w:p>
    <w:p w:rsidR="00305090" w:rsidRPr="00F777C5" w:rsidRDefault="00305090" w:rsidP="00305090">
      <w:pPr>
        <w:pStyle w:val="a3"/>
        <w:spacing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3D562D" w:rsidRPr="00F777C5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F777C5">
        <w:rPr>
          <w:rFonts w:ascii="Times New Roman" w:hAnsi="Times New Roman" w:cs="Times New Roman"/>
          <w:color w:val="auto"/>
          <w:sz w:val="28"/>
          <w:szCs w:val="28"/>
        </w:rPr>
        <w:t>. Учредител</w:t>
      </w:r>
      <w:r w:rsidR="000E2E37" w:rsidRPr="00F777C5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устанавлива</w:t>
      </w:r>
      <w:r w:rsidR="00104999" w:rsidRPr="00F777C5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777C5">
        <w:rPr>
          <w:rFonts w:ascii="Times New Roman" w:hAnsi="Times New Roman" w:cs="Times New Roman"/>
          <w:color w:val="auto"/>
          <w:sz w:val="28"/>
          <w:szCs w:val="28"/>
        </w:rPr>
        <w:t>т предельную долю оплаты труда работников административно-управленческого и вспомогательного персонала в фонде оплаты труда подведомственных муниципальных учреждений в размере не более 40 процентов, а также перечень должностей, относимых к административно-управленческому и вспомогательному персоналу этих учреждений.</w:t>
      </w:r>
    </w:p>
    <w:p w:rsidR="00305090" w:rsidRPr="00F777C5" w:rsidRDefault="00305090" w:rsidP="00305090">
      <w:pPr>
        <w:pStyle w:val="a3"/>
        <w:spacing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3D562D" w:rsidRPr="00F777C5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F777C5">
        <w:rPr>
          <w:rFonts w:ascii="Times New Roman" w:hAnsi="Times New Roman" w:cs="Times New Roman"/>
          <w:color w:val="auto"/>
          <w:sz w:val="28"/>
          <w:szCs w:val="28"/>
        </w:rPr>
        <w:t>. Штатное расписание учреждения утверждается руководителем учреждения по согласованию с учредителем в пределах доведенных лимитов бюджетных обязательств. При создании учреждения штатное расписание согласовывается с учредителем.</w:t>
      </w:r>
    </w:p>
    <w:p w:rsidR="00305090" w:rsidRPr="00F777C5" w:rsidRDefault="00305090" w:rsidP="00305090">
      <w:pPr>
        <w:pStyle w:val="a3"/>
        <w:spacing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3D562D" w:rsidRPr="00F777C5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. Объем средств на оплату труда работников формируется на календарный год исходя из объема ассигнований республиканского, местного бюджета МО «Бичурский район», и средств, поступающих от предпринимательской и иной приносящей доход деятельности учреждения. </w:t>
      </w:r>
    </w:p>
    <w:p w:rsidR="00305090" w:rsidRPr="00F777C5" w:rsidRDefault="00305090" w:rsidP="003D562D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305090" w:rsidRPr="00F777C5" w:rsidRDefault="00305090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305090" w:rsidRPr="00F777C5" w:rsidRDefault="00305090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305090" w:rsidRPr="00F777C5" w:rsidRDefault="00305090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305090" w:rsidRPr="00F777C5" w:rsidRDefault="00305090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3D562D" w:rsidRPr="00F777C5" w:rsidRDefault="003D562D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3D562D" w:rsidRPr="00F777C5" w:rsidRDefault="003D562D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3D562D" w:rsidRPr="00F777C5" w:rsidRDefault="003D562D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3D562D" w:rsidRPr="00F777C5" w:rsidRDefault="003D562D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305090" w:rsidRPr="00F777C5" w:rsidRDefault="00305090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305090" w:rsidRPr="00F777C5" w:rsidRDefault="00305090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305090" w:rsidRPr="00F777C5" w:rsidRDefault="00305090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4D426D" w:rsidRDefault="004D426D" w:rsidP="00360679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4D426D" w:rsidRDefault="004D426D" w:rsidP="00360679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4D426D" w:rsidRDefault="004D426D" w:rsidP="00360679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4D426D" w:rsidRDefault="004D426D" w:rsidP="00360679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4D426D" w:rsidRDefault="004D426D" w:rsidP="00360679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360679" w:rsidRPr="00F777C5" w:rsidRDefault="00360679" w:rsidP="00360679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Приложение № 1</w:t>
      </w:r>
    </w:p>
    <w:p w:rsidR="00360679" w:rsidRPr="00F777C5" w:rsidRDefault="00360679" w:rsidP="00360679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к Положению об установлении систем </w:t>
      </w:r>
    </w:p>
    <w:p w:rsidR="00360679" w:rsidRPr="00F777C5" w:rsidRDefault="00360679" w:rsidP="00360679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оплаты труда работников муниципальных</w:t>
      </w:r>
    </w:p>
    <w:p w:rsidR="00360679" w:rsidRPr="00F777C5" w:rsidRDefault="00360679" w:rsidP="00360679">
      <w:pPr>
        <w:pStyle w:val="a3"/>
        <w:spacing w:before="0"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учреждений образования муниципального образования</w:t>
      </w:r>
    </w:p>
    <w:p w:rsidR="00360679" w:rsidRPr="00F777C5" w:rsidRDefault="00360679" w:rsidP="00360679">
      <w:pPr>
        <w:pStyle w:val="a3"/>
        <w:spacing w:before="0"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 «Бичурский район»</w:t>
      </w:r>
    </w:p>
    <w:p w:rsidR="00360679" w:rsidRPr="00F777C5" w:rsidRDefault="00360679" w:rsidP="0036067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360679" w:rsidRPr="00F777C5" w:rsidRDefault="00360679" w:rsidP="0036067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360679" w:rsidRPr="00F777C5" w:rsidRDefault="00360679" w:rsidP="00360679">
      <w:pPr>
        <w:pStyle w:val="a3"/>
        <w:spacing w:after="0"/>
        <w:ind w:firstLine="708"/>
        <w:jc w:val="both"/>
        <w:rPr>
          <w:rFonts w:ascii="Times New Roman" w:hAnsi="Times New Roman" w:cs="Times New Roman"/>
          <w:color w:val="auto"/>
        </w:rPr>
      </w:pPr>
    </w:p>
    <w:p w:rsidR="00360679" w:rsidRPr="00535687" w:rsidRDefault="00360679" w:rsidP="003606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5687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535687" w:rsidRPr="00535687">
        <w:rPr>
          <w:rFonts w:ascii="Times New Roman" w:hAnsi="Times New Roman" w:cs="Times New Roman"/>
          <w:b/>
          <w:bCs/>
          <w:sz w:val="28"/>
          <w:szCs w:val="28"/>
        </w:rPr>
        <w:t>азмеры окладов по профессиональным квалификационным</w:t>
      </w:r>
      <w:r w:rsidRPr="005356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5687" w:rsidRPr="00535687">
        <w:rPr>
          <w:rFonts w:ascii="Times New Roman" w:hAnsi="Times New Roman" w:cs="Times New Roman"/>
          <w:b/>
          <w:bCs/>
          <w:sz w:val="28"/>
          <w:szCs w:val="28"/>
        </w:rPr>
        <w:t>группам</w:t>
      </w:r>
    </w:p>
    <w:p w:rsidR="00535687" w:rsidRPr="00F777C5" w:rsidRDefault="00535687" w:rsidP="003606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42"/>
        <w:gridCol w:w="31"/>
        <w:gridCol w:w="2568"/>
        <w:gridCol w:w="2745"/>
        <w:gridCol w:w="1968"/>
      </w:tblGrid>
      <w:tr w:rsidR="00360679" w:rsidRPr="00F777C5" w:rsidTr="00F777C5">
        <w:trPr>
          <w:trHeight w:val="2248"/>
        </w:trPr>
        <w:tc>
          <w:tcPr>
            <w:tcW w:w="2235" w:type="dxa"/>
          </w:tcPr>
          <w:p w:rsidR="00360679" w:rsidRPr="00DF57B0" w:rsidRDefault="00360679" w:rsidP="00F777C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>Профессиональн</w:t>
            </w:r>
            <w:proofErr w:type="gramStart"/>
            <w:r w:rsidRPr="00DF57B0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DF57B0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квалификационные группы</w:t>
            </w:r>
          </w:p>
        </w:tc>
        <w:tc>
          <w:tcPr>
            <w:tcW w:w="2550" w:type="dxa"/>
            <w:gridSpan w:val="2"/>
          </w:tcPr>
          <w:p w:rsidR="00360679" w:rsidRPr="00DF57B0" w:rsidRDefault="00360679" w:rsidP="00F777C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>Квалификационные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уровни     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 xml:space="preserve">   Должности, профессии, 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отнесенные к      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квалификационным уровням  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Минимальные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размеры 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окладов 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(должностных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окладов),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ставок 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заработной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платы, руб. </w:t>
            </w:r>
          </w:p>
        </w:tc>
      </w:tr>
      <w:tr w:rsidR="00360679" w:rsidRPr="00F777C5" w:rsidTr="00F777C5">
        <w:trPr>
          <w:trHeight w:val="1089"/>
        </w:trPr>
        <w:tc>
          <w:tcPr>
            <w:tcW w:w="9571" w:type="dxa"/>
            <w:gridSpan w:val="5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Оклады по профессиональным квалификационным группам общеотраслевых должностей работников образования (утверждены приказом  Министерства здравоохранения и социального развития Российской Федерации от 05 мая 2008г. № 216н)</w:t>
            </w:r>
          </w:p>
          <w:p w:rsidR="00360679" w:rsidRPr="00DF57B0" w:rsidRDefault="00360679" w:rsidP="00F777C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679" w:rsidRPr="00F777C5" w:rsidTr="00F777C5">
        <w:tc>
          <w:tcPr>
            <w:tcW w:w="2235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ПКГ должностей работников учебно-вспомогательного персонала 1 уровня</w:t>
            </w:r>
          </w:p>
        </w:tc>
        <w:tc>
          <w:tcPr>
            <w:tcW w:w="2550" w:type="dxa"/>
            <w:gridSpan w:val="2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 xml:space="preserve">1             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квалификационный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уровень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Вожатый; помощник воспитателя; 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4292</w:t>
            </w:r>
          </w:p>
        </w:tc>
      </w:tr>
      <w:tr w:rsidR="00360679" w:rsidRPr="00F777C5" w:rsidTr="00F777C5">
        <w:tc>
          <w:tcPr>
            <w:tcW w:w="2235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ПКГ должностей работников учебно-вспомогательного персонала 2 уровня</w:t>
            </w:r>
          </w:p>
        </w:tc>
        <w:tc>
          <w:tcPr>
            <w:tcW w:w="2550" w:type="dxa"/>
            <w:gridSpan w:val="2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 xml:space="preserve">1             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квалификационный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уровень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Младший воспитатель;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>4747</w:t>
            </w:r>
          </w:p>
        </w:tc>
      </w:tr>
      <w:tr w:rsidR="00360679" w:rsidRPr="00F777C5" w:rsidTr="00F777C5">
        <w:tc>
          <w:tcPr>
            <w:tcW w:w="2235" w:type="dxa"/>
            <w:vMerge w:val="restart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ПКГ должностей педагогических работников</w:t>
            </w:r>
          </w:p>
        </w:tc>
        <w:tc>
          <w:tcPr>
            <w:tcW w:w="2550" w:type="dxa"/>
            <w:gridSpan w:val="2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 xml:space="preserve">1             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квалификационный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уровень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Инструктор по труду; инструктор по физической культуре; музыкальный руководитель; старший вожатый;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 xml:space="preserve">               5516</w:t>
            </w:r>
          </w:p>
        </w:tc>
      </w:tr>
      <w:tr w:rsidR="00360679" w:rsidRPr="00F777C5" w:rsidTr="00F777C5">
        <w:tc>
          <w:tcPr>
            <w:tcW w:w="2235" w:type="dxa"/>
            <w:vMerge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0" w:type="dxa"/>
            <w:gridSpan w:val="2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 xml:space="preserve">2             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квалификационный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уровень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Инструктор-методист; концертмейстер; педагог дополнительного образования; педагог-организатор; социальный педагог; тренер-преподаватель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5516</w:t>
            </w:r>
          </w:p>
        </w:tc>
      </w:tr>
      <w:tr w:rsidR="00360679" w:rsidRPr="00F777C5" w:rsidTr="00F777C5">
        <w:tc>
          <w:tcPr>
            <w:tcW w:w="2235" w:type="dxa"/>
            <w:vMerge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0" w:type="dxa"/>
            <w:gridSpan w:val="2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 xml:space="preserve">3             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квалификационный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уровень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Воспитатель; мастер производственного обучения; методист; педагог-психолог; старший инструктор </w:t>
            </w:r>
            <w:proofErr w:type="gramStart"/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–м</w:t>
            </w:r>
            <w:proofErr w:type="gramEnd"/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етодист; старший педагог дополнительного образования; старший тренер преподаватель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>5516</w:t>
            </w:r>
          </w:p>
        </w:tc>
      </w:tr>
      <w:tr w:rsidR="00360679" w:rsidRPr="00F777C5" w:rsidTr="00F777C5">
        <w:tc>
          <w:tcPr>
            <w:tcW w:w="2235" w:type="dxa"/>
            <w:vMerge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0" w:type="dxa"/>
            <w:gridSpan w:val="2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 xml:space="preserve">4             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квалификационный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уровень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Руководитель физического воспитания; старший воспитатель; старший методист; тьютор; преподаватель-организатор основ безопасности жизнедеятельности; учитель; учитель-дефектолог; учитель- логопед (логопед);</w:t>
            </w:r>
            <w:proofErr w:type="gramEnd"/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>5516</w:t>
            </w:r>
          </w:p>
        </w:tc>
      </w:tr>
      <w:tr w:rsidR="00360679" w:rsidRPr="00F777C5" w:rsidTr="00F777C5">
        <w:tc>
          <w:tcPr>
            <w:tcW w:w="2235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ПКГ должностей руководителей структурных подразделений</w:t>
            </w:r>
          </w:p>
        </w:tc>
        <w:tc>
          <w:tcPr>
            <w:tcW w:w="2550" w:type="dxa"/>
            <w:gridSpan w:val="2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 xml:space="preserve">1             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квалификационный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уровень         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 (начальник)</w:t>
            </w:r>
            <w:proofErr w:type="gramStart"/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руководитель структурного подразделения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6956</w:t>
            </w:r>
          </w:p>
        </w:tc>
      </w:tr>
      <w:tr w:rsidR="00360679" w:rsidRPr="00F777C5" w:rsidTr="00F777C5">
        <w:tc>
          <w:tcPr>
            <w:tcW w:w="9571" w:type="dxa"/>
            <w:gridSpan w:val="5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Оклады по профессиональным квалификационным группам общеотраслевых должностей работников культуры, искусства и кинематографии (утверждены приказом  Министерства здравоохранения и социального развития Российской Федерации от 31. 08.   2007г. № 570)</w:t>
            </w:r>
          </w:p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0679" w:rsidRPr="00F777C5" w:rsidTr="00F777C5">
        <w:tc>
          <w:tcPr>
            <w:tcW w:w="2392" w:type="dxa"/>
            <w:gridSpan w:val="2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ПКГ должностей работников культуры, искусства и кинематографии ведущего звена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Библиотекарь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>5516</w:t>
            </w:r>
          </w:p>
        </w:tc>
      </w:tr>
      <w:tr w:rsidR="00360679" w:rsidRPr="00F777C5" w:rsidTr="00F777C5">
        <w:tc>
          <w:tcPr>
            <w:tcW w:w="9571" w:type="dxa"/>
            <w:gridSpan w:val="5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Оклады по профессиональным квалификационным группам общеотраслевых должностей руководителей, специалистов и служащих (утверждены приказом  Министерства здравоохранения и социального развития Российской Федерации от 29.05.2008г. № 247н)</w:t>
            </w:r>
          </w:p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0679" w:rsidRPr="00F777C5" w:rsidTr="00F777C5">
        <w:tc>
          <w:tcPr>
            <w:tcW w:w="2392" w:type="dxa"/>
            <w:gridSpan w:val="2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ПКГ общеотраслевых должностей служащих  1 уровня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 xml:space="preserve">1             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квалификационный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уровень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Делопроизводитель; калькулятор; кассир; комендант; машинистка; секретарь; экспедитор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>4292</w:t>
            </w:r>
          </w:p>
        </w:tc>
      </w:tr>
      <w:tr w:rsidR="00360679" w:rsidRPr="00F777C5" w:rsidTr="00F777C5">
        <w:tc>
          <w:tcPr>
            <w:tcW w:w="2392" w:type="dxa"/>
            <w:gridSpan w:val="2"/>
            <w:vMerge w:val="restart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ПКГ общеотраслевых должностей служащих  2 уровня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 xml:space="preserve">1             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квалификационный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уровень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Инспектор по кадрам; лаборант; секретарь руководителя; секретарь незрячего специалиста; техник- программист; художник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>4747</w:t>
            </w:r>
          </w:p>
        </w:tc>
      </w:tr>
      <w:tr w:rsidR="00360679" w:rsidRPr="00F777C5" w:rsidTr="00F777C5">
        <w:tc>
          <w:tcPr>
            <w:tcW w:w="2392" w:type="dxa"/>
            <w:gridSpan w:val="2"/>
            <w:vMerge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 xml:space="preserve">2             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квалификационный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уровень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 складом; заведующий хозяйством;  д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 xml:space="preserve">олжности служащих первого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квалификационного уровня,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которым может устанавливаться производное наименование «старший»    (с коэффициентом 1,06)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>5032</w:t>
            </w:r>
          </w:p>
        </w:tc>
      </w:tr>
      <w:tr w:rsidR="00360679" w:rsidRPr="00F777C5" w:rsidTr="00F777C5">
        <w:tc>
          <w:tcPr>
            <w:tcW w:w="2392" w:type="dxa"/>
            <w:gridSpan w:val="2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ПКГ общеотраслевых должностей служащих  3 уровня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 xml:space="preserve">1             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квалификационный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уровень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Бухгалтер; экономист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 xml:space="preserve">         5516</w:t>
            </w:r>
          </w:p>
        </w:tc>
      </w:tr>
      <w:tr w:rsidR="00360679" w:rsidRPr="00F777C5" w:rsidTr="00F777C5">
        <w:tc>
          <w:tcPr>
            <w:tcW w:w="9571" w:type="dxa"/>
            <w:gridSpan w:val="5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Оклады по профессиональным квалификационным группам общеотраслевых должностей руководителей, специалистов и служащих (утверждены приказом  Министерства здравоохранения и социального развития Российской Федерации от 29.05.2008г. № 248н)</w:t>
            </w:r>
          </w:p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60679" w:rsidRPr="00F777C5" w:rsidTr="00F777C5">
        <w:tc>
          <w:tcPr>
            <w:tcW w:w="2392" w:type="dxa"/>
            <w:gridSpan w:val="2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ПКГ общеотраслевых должностей рабочих  1 уровня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 xml:space="preserve">1             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квалификационный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уровень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Гардеробщик; дворник; истопник; кастелянша; кладовщик; няня; машинис</w:t>
            </w:r>
            <w:proofErr w:type="gramStart"/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т(</w:t>
            </w:r>
            <w:proofErr w:type="gramEnd"/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кочегар) котельной 2-3 разряда; машинист по стирке и ремонту спецодежды (белья); повар 2-3 разряда; подсобный рабочий; рабочий по обслуживанию в бане; рабочий по уходу за животными; садовник; сторож (вахтер); тракторист; уборщик служебных помещений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>4273</w:t>
            </w:r>
          </w:p>
        </w:tc>
      </w:tr>
      <w:tr w:rsidR="00360679" w:rsidRPr="00F777C5" w:rsidTr="00F777C5">
        <w:tc>
          <w:tcPr>
            <w:tcW w:w="2392" w:type="dxa"/>
            <w:gridSpan w:val="2"/>
            <w:vMerge w:val="restart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ПКГ общеотраслевых должностей рабочих  2 уровня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 xml:space="preserve">1             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квалификационный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уровень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Водитель автомобиля; слесарь-ремонтник 4-5 разряда; оператор электронно-вычислительных и вычислительных машин; повар 4-5 разряда; рабочий по комплексному обслуживанию и ремонту зданий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>4292</w:t>
            </w:r>
          </w:p>
        </w:tc>
      </w:tr>
      <w:tr w:rsidR="00360679" w:rsidRPr="00F777C5" w:rsidTr="00F777C5">
        <w:tc>
          <w:tcPr>
            <w:tcW w:w="2392" w:type="dxa"/>
            <w:gridSpan w:val="2"/>
            <w:vMerge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 xml:space="preserve">4               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квалификационный</w:t>
            </w:r>
            <w:r w:rsidRPr="00DF57B0">
              <w:rPr>
                <w:rFonts w:ascii="Times New Roman" w:hAnsi="Times New Roman" w:cs="Times New Roman"/>
                <w:sz w:val="28"/>
                <w:szCs w:val="28"/>
              </w:rPr>
              <w:br/>
              <w:t>уровень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bCs/>
                <w:sz w:val="28"/>
                <w:szCs w:val="28"/>
              </w:rPr>
              <w:t>Водитель автомобиля (автобуса), занятый перевозкой детей (воспитанников, обучающихся); наименования профессий рабочих, предусмотренных 1-2 квалификационными уровнями настоящей профессиональной группы, выполняющих важные и ответственные работы; (с коэффициентом 1,3)</w:t>
            </w:r>
          </w:p>
        </w:tc>
        <w:tc>
          <w:tcPr>
            <w:tcW w:w="2393" w:type="dxa"/>
          </w:tcPr>
          <w:p w:rsidR="00360679" w:rsidRPr="00DF57B0" w:rsidRDefault="00360679" w:rsidP="00F7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679" w:rsidRPr="00DF57B0" w:rsidRDefault="00360679" w:rsidP="00F777C5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DF57B0">
              <w:rPr>
                <w:rFonts w:ascii="Times New Roman" w:hAnsi="Times New Roman" w:cs="Times New Roman"/>
                <w:sz w:val="28"/>
                <w:szCs w:val="28"/>
              </w:rPr>
              <w:t>5580</w:t>
            </w:r>
          </w:p>
        </w:tc>
      </w:tr>
    </w:tbl>
    <w:p w:rsidR="00305090" w:rsidRPr="00F777C5" w:rsidRDefault="00305090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305090" w:rsidRPr="00F777C5" w:rsidRDefault="00305090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305090" w:rsidRPr="00F777C5" w:rsidRDefault="00305090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305090" w:rsidRPr="00F777C5" w:rsidRDefault="00305090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0B548C" w:rsidRPr="00F777C5" w:rsidRDefault="000B548C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0B548C" w:rsidRPr="00F777C5" w:rsidRDefault="000B548C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849F1" w:rsidRDefault="008849F1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DF57B0" w:rsidRDefault="00DF57B0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DF57B0" w:rsidRDefault="00DF57B0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DF57B0" w:rsidRDefault="00DF57B0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DF57B0" w:rsidRDefault="00DF57B0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DF57B0" w:rsidRDefault="00DF57B0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DF57B0" w:rsidRDefault="00DF57B0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DF57B0" w:rsidRDefault="00DF57B0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DF57B0" w:rsidRDefault="00DF57B0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DF57B0" w:rsidRDefault="00DF57B0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DF57B0" w:rsidRDefault="00DF57B0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DF57B0" w:rsidRPr="00F777C5" w:rsidRDefault="00DF57B0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849F1" w:rsidRPr="00F777C5" w:rsidRDefault="008849F1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849F1" w:rsidRPr="00F777C5" w:rsidRDefault="008849F1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849F1" w:rsidRPr="00F777C5" w:rsidRDefault="008849F1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849F1" w:rsidRPr="00F777C5" w:rsidRDefault="008849F1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305090" w:rsidRPr="00F777C5" w:rsidRDefault="00305090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305090" w:rsidRPr="00F777C5" w:rsidRDefault="00305090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305090" w:rsidRDefault="00305090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A5B6B" w:rsidRPr="00F777C5" w:rsidRDefault="008A5B6B" w:rsidP="00305090">
      <w:pPr>
        <w:pStyle w:val="a3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849F1" w:rsidRPr="00F777C5" w:rsidRDefault="008849F1" w:rsidP="008849F1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Приложение № 2</w:t>
      </w:r>
    </w:p>
    <w:p w:rsidR="008849F1" w:rsidRPr="00F777C5" w:rsidRDefault="008849F1" w:rsidP="008849F1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к Положению об установлении систем </w:t>
      </w:r>
    </w:p>
    <w:p w:rsidR="008849F1" w:rsidRPr="00F777C5" w:rsidRDefault="008849F1" w:rsidP="008849F1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оплаты труда работников муниципальных</w:t>
      </w:r>
    </w:p>
    <w:p w:rsidR="008849F1" w:rsidRPr="00F777C5" w:rsidRDefault="008849F1" w:rsidP="008849F1">
      <w:pPr>
        <w:pStyle w:val="a3"/>
        <w:spacing w:before="0"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учреждений образования муниципального образования</w:t>
      </w:r>
    </w:p>
    <w:p w:rsidR="008849F1" w:rsidRPr="00F777C5" w:rsidRDefault="008849F1" w:rsidP="008849F1">
      <w:pPr>
        <w:pStyle w:val="a3"/>
        <w:spacing w:before="0"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 «Бичурский район»</w:t>
      </w:r>
    </w:p>
    <w:p w:rsidR="008849F1" w:rsidRDefault="008849F1" w:rsidP="008849F1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5039F" w:rsidRDefault="0045039F" w:rsidP="0045039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39F">
        <w:rPr>
          <w:rFonts w:ascii="Times New Roman" w:hAnsi="Times New Roman" w:cs="Times New Roman"/>
          <w:b/>
          <w:sz w:val="28"/>
          <w:szCs w:val="28"/>
        </w:rPr>
        <w:t>Расчет заработной платы педагогических работников общеобразовательных учреждений, непосредственно осуществляющих учебный процесс</w:t>
      </w:r>
    </w:p>
    <w:p w:rsidR="0045039F" w:rsidRPr="0045039F" w:rsidRDefault="0045039F" w:rsidP="0045039F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1" w:rsidRPr="00F777C5" w:rsidRDefault="008849F1" w:rsidP="0045039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 xml:space="preserve">Руководствуясь Постановлением Правительства Республики Бурятия от 18.09.2007 N 289 (с изменениями) «О системе оплаты труда работников государственных и муниципальных общеобразовательных учреждений в Республике Бурятия», систему оплаты труда для работников муниципальных учреждений </w:t>
      </w:r>
      <w:proofErr w:type="gramStart"/>
      <w:r w:rsidRPr="00F777C5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F777C5">
        <w:rPr>
          <w:rFonts w:ascii="Times New Roman" w:hAnsi="Times New Roman" w:cs="Times New Roman"/>
          <w:sz w:val="28"/>
          <w:szCs w:val="28"/>
        </w:rPr>
        <w:t xml:space="preserve"> финансируемых за счет республиканского бюджета и бюджета Муниципального образования «Бичурский район», с целью совершенствования организации заработной платы работников и заинтересованности работников в конечных результатах работы, устанавливается:</w:t>
      </w:r>
    </w:p>
    <w:p w:rsidR="008849F1" w:rsidRPr="00F777C5" w:rsidRDefault="008849F1" w:rsidP="008849F1">
      <w:pPr>
        <w:pStyle w:val="2"/>
        <w:spacing w:line="240" w:lineRule="auto"/>
        <w:ind w:firstLine="709"/>
        <w:rPr>
          <w:bCs/>
          <w:sz w:val="28"/>
        </w:rPr>
      </w:pPr>
      <w:r w:rsidRPr="00F777C5">
        <w:rPr>
          <w:bCs/>
          <w:sz w:val="28"/>
        </w:rPr>
        <w:t>«Базовая часть заработной платы педагогического работника, непосредственно осуществляющего учебный процесс, рассчитывается по формуле:</w:t>
      </w:r>
    </w:p>
    <w:p w:rsidR="008849F1" w:rsidRPr="00F777C5" w:rsidRDefault="008849F1" w:rsidP="008849F1">
      <w:pPr>
        <w:spacing w:after="0"/>
        <w:jc w:val="both"/>
        <w:outlineLvl w:val="0"/>
        <w:rPr>
          <w:rFonts w:ascii="Times New Roman" w:hAnsi="Times New Roman" w:cs="Times New Roman"/>
          <w:sz w:val="20"/>
        </w:rPr>
      </w:pPr>
    </w:p>
    <w:p w:rsidR="008849F1" w:rsidRPr="00F777C5" w:rsidRDefault="008849F1" w:rsidP="008849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>ЗПб = (((Стп x Н x Бп x Кун) + (Стп x Н x Бп x Кун) x (К</w:t>
      </w:r>
      <w:proofErr w:type="gramStart"/>
      <w:r w:rsidRPr="00F777C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F777C5">
        <w:rPr>
          <w:rFonts w:ascii="Times New Roman" w:hAnsi="Times New Roman" w:cs="Times New Roman"/>
          <w:sz w:val="28"/>
          <w:szCs w:val="28"/>
        </w:rPr>
        <w:t xml:space="preserve"> + К</w:t>
      </w:r>
      <w:r w:rsidRPr="00F777C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F777C5">
        <w:rPr>
          <w:rFonts w:ascii="Times New Roman" w:hAnsi="Times New Roman" w:cs="Times New Roman"/>
          <w:sz w:val="28"/>
          <w:szCs w:val="28"/>
        </w:rPr>
        <w:t xml:space="preserve"> + К</w:t>
      </w:r>
      <w:r w:rsidRPr="00F777C5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F777C5">
        <w:rPr>
          <w:rFonts w:ascii="Times New Roman" w:hAnsi="Times New Roman" w:cs="Times New Roman"/>
          <w:sz w:val="28"/>
          <w:szCs w:val="28"/>
        </w:rPr>
        <w:t>) +</w:t>
      </w:r>
    </w:p>
    <w:p w:rsidR="008849F1" w:rsidRDefault="008849F1" w:rsidP="008849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77C5">
        <w:rPr>
          <w:rFonts w:ascii="Times New Roman" w:hAnsi="Times New Roman" w:cs="Times New Roman"/>
          <w:sz w:val="28"/>
          <w:szCs w:val="28"/>
        </w:rPr>
        <w:t>Вкх + Днз) x К</w:t>
      </w:r>
      <w:r w:rsidRPr="00F777C5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r w:rsidRPr="00F777C5">
        <w:rPr>
          <w:rFonts w:ascii="Times New Roman" w:hAnsi="Times New Roman" w:cs="Times New Roman"/>
          <w:sz w:val="28"/>
          <w:szCs w:val="28"/>
        </w:rPr>
        <w:t>, руб., где:</w:t>
      </w:r>
      <w:proofErr w:type="gramEnd"/>
    </w:p>
    <w:p w:rsidR="0045039F" w:rsidRPr="00F777C5" w:rsidRDefault="0045039F" w:rsidP="008849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849F1" w:rsidRPr="00F777C5" w:rsidRDefault="008849F1" w:rsidP="00450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>ЗПб - базовая часть заработной платы педагогического работника, непосредственно осуществляющего учебный процесс</w:t>
      </w:r>
      <w:r w:rsidR="0044114F">
        <w:rPr>
          <w:rFonts w:ascii="Times New Roman" w:hAnsi="Times New Roman" w:cs="Times New Roman"/>
          <w:sz w:val="28"/>
          <w:szCs w:val="28"/>
        </w:rPr>
        <w:t xml:space="preserve"> (включая оплату педагогическим работникам денежной компенсации на обеспечение книгоиздательской продукцией и периодическими изданиями)</w:t>
      </w:r>
      <w:r w:rsidRPr="00F777C5">
        <w:rPr>
          <w:rFonts w:ascii="Times New Roman" w:hAnsi="Times New Roman" w:cs="Times New Roman"/>
          <w:sz w:val="28"/>
          <w:szCs w:val="28"/>
        </w:rPr>
        <w:t>;</w:t>
      </w:r>
    </w:p>
    <w:p w:rsidR="008849F1" w:rsidRPr="00F777C5" w:rsidRDefault="008849F1" w:rsidP="008849F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>Стп - расчетная стоимость ученико-часа (руб./ученико-час);</w:t>
      </w:r>
    </w:p>
    <w:p w:rsidR="008849F1" w:rsidRPr="00F777C5" w:rsidRDefault="008849F1" w:rsidP="008849F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>Бп - количество часов по предмету по учебному плану в неделю в каждом классе;</w:t>
      </w:r>
    </w:p>
    <w:p w:rsidR="008849F1" w:rsidRPr="00F777C5" w:rsidRDefault="008849F1" w:rsidP="008849F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 xml:space="preserve">Н - количество </w:t>
      </w:r>
      <w:proofErr w:type="gramStart"/>
      <w:r w:rsidRPr="00F777C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777C5">
        <w:rPr>
          <w:rFonts w:ascii="Times New Roman" w:hAnsi="Times New Roman" w:cs="Times New Roman"/>
          <w:sz w:val="28"/>
          <w:szCs w:val="28"/>
        </w:rPr>
        <w:t xml:space="preserve"> по предмету в каждом классе.</w:t>
      </w:r>
    </w:p>
    <w:p w:rsidR="008849F1" w:rsidRPr="00F777C5" w:rsidRDefault="008849F1" w:rsidP="008849F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77C5">
        <w:rPr>
          <w:rFonts w:ascii="Times New Roman" w:hAnsi="Times New Roman" w:cs="Times New Roman"/>
          <w:sz w:val="28"/>
          <w:szCs w:val="28"/>
        </w:rPr>
        <w:t>При делении класса на две группы при изучении отдельных предметов количество обучающихся по предмету в каждом классе</w:t>
      </w:r>
      <w:proofErr w:type="gramEnd"/>
      <w:r w:rsidRPr="00F777C5">
        <w:rPr>
          <w:rFonts w:ascii="Times New Roman" w:hAnsi="Times New Roman" w:cs="Times New Roman"/>
          <w:sz w:val="28"/>
          <w:szCs w:val="28"/>
        </w:rPr>
        <w:t xml:space="preserve"> определяется по следующей формуле:</w:t>
      </w:r>
    </w:p>
    <w:p w:rsidR="008849F1" w:rsidRPr="00F777C5" w:rsidRDefault="008849F1" w:rsidP="008849F1">
      <w:pPr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>Н = Нгр x Нк, чел., где:</w:t>
      </w:r>
    </w:p>
    <w:p w:rsidR="00DF57B0" w:rsidRDefault="008849F1" w:rsidP="00DF57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 xml:space="preserve">Нгр - количество </w:t>
      </w:r>
      <w:proofErr w:type="gramStart"/>
      <w:r w:rsidRPr="00F777C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777C5">
        <w:rPr>
          <w:rFonts w:ascii="Times New Roman" w:hAnsi="Times New Roman" w:cs="Times New Roman"/>
          <w:sz w:val="28"/>
          <w:szCs w:val="28"/>
        </w:rPr>
        <w:t xml:space="preserve"> по предмету в каждой группе;</w:t>
      </w:r>
    </w:p>
    <w:p w:rsidR="008849F1" w:rsidRPr="00F777C5" w:rsidRDefault="008849F1" w:rsidP="00DF57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>Нк - повышающий коэффициент, учитывающий деление класса на две группы при изучении отдельных предметов (иностранные языки (II - XI классы), технология (V - XI классы), физическая культура (X - XI классы), информатика, физика, химия - во время проведения практических занятий), проведении профильных и элективных курсов, который устанавливается в следующих размерах:</w:t>
      </w:r>
    </w:p>
    <w:tbl>
      <w:tblPr>
        <w:tblW w:w="9214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1764"/>
        <w:gridCol w:w="7450"/>
      </w:tblGrid>
      <w:tr w:rsidR="008849F1" w:rsidRPr="00F777C5" w:rsidTr="00F777C5">
        <w:trPr>
          <w:trHeight w:val="400"/>
          <w:tblCellSpacing w:w="5" w:type="nil"/>
        </w:trPr>
        <w:tc>
          <w:tcPr>
            <w:tcW w:w="1764" w:type="dxa"/>
          </w:tcPr>
          <w:p w:rsidR="008849F1" w:rsidRPr="00F777C5" w:rsidRDefault="008849F1" w:rsidP="00F777C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  <w:p w:rsidR="008849F1" w:rsidRPr="00F777C5" w:rsidRDefault="008849F1" w:rsidP="00F777C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sz w:val="28"/>
                <w:szCs w:val="28"/>
              </w:rPr>
              <w:t>коэффициента</w:t>
            </w:r>
          </w:p>
        </w:tc>
        <w:tc>
          <w:tcPr>
            <w:tcW w:w="7450" w:type="dxa"/>
          </w:tcPr>
          <w:p w:rsidR="008849F1" w:rsidRPr="00F777C5" w:rsidRDefault="008849F1" w:rsidP="00F777C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</w:tr>
      <w:tr w:rsidR="008849F1" w:rsidRPr="00F777C5" w:rsidTr="00F777C5">
        <w:trPr>
          <w:tblCellSpacing w:w="5" w:type="nil"/>
        </w:trPr>
        <w:tc>
          <w:tcPr>
            <w:tcW w:w="1764" w:type="dxa"/>
          </w:tcPr>
          <w:p w:rsidR="008849F1" w:rsidRPr="00F777C5" w:rsidRDefault="008849F1" w:rsidP="00F777C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50" w:type="dxa"/>
          </w:tcPr>
          <w:p w:rsidR="008849F1" w:rsidRPr="00F777C5" w:rsidRDefault="008849F1" w:rsidP="00F777C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sz w:val="28"/>
                <w:szCs w:val="28"/>
              </w:rPr>
              <w:t>Класс не делится на группы</w:t>
            </w:r>
          </w:p>
        </w:tc>
      </w:tr>
      <w:tr w:rsidR="008849F1" w:rsidRPr="00F777C5" w:rsidTr="00F777C5">
        <w:trPr>
          <w:tblCellSpacing w:w="5" w:type="nil"/>
        </w:trPr>
        <w:tc>
          <w:tcPr>
            <w:tcW w:w="1764" w:type="dxa"/>
          </w:tcPr>
          <w:p w:rsidR="008849F1" w:rsidRPr="00F777C5" w:rsidRDefault="008849F1" w:rsidP="00F777C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0" w:type="dxa"/>
          </w:tcPr>
          <w:p w:rsidR="008849F1" w:rsidRPr="00F777C5" w:rsidRDefault="008849F1" w:rsidP="00F777C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sz w:val="28"/>
                <w:szCs w:val="28"/>
              </w:rPr>
              <w:t>Сельский населенный пункт</w:t>
            </w:r>
          </w:p>
        </w:tc>
      </w:tr>
      <w:tr w:rsidR="008849F1" w:rsidRPr="00F777C5" w:rsidTr="00F777C5">
        <w:trPr>
          <w:trHeight w:val="400"/>
          <w:tblCellSpacing w:w="5" w:type="nil"/>
        </w:trPr>
        <w:tc>
          <w:tcPr>
            <w:tcW w:w="1764" w:type="dxa"/>
          </w:tcPr>
          <w:p w:rsidR="008849F1" w:rsidRPr="00F777C5" w:rsidRDefault="008849F1" w:rsidP="00F777C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7450" w:type="dxa"/>
          </w:tcPr>
          <w:p w:rsidR="008849F1" w:rsidRPr="00F777C5" w:rsidRDefault="008849F1" w:rsidP="00F777C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sz w:val="28"/>
                <w:szCs w:val="28"/>
              </w:rPr>
              <w:t>учитель работает с одной группой от 15 человек</w:t>
            </w:r>
          </w:p>
        </w:tc>
      </w:tr>
      <w:tr w:rsidR="008849F1" w:rsidRPr="00F777C5" w:rsidTr="00F777C5">
        <w:trPr>
          <w:trHeight w:val="400"/>
          <w:tblCellSpacing w:w="5" w:type="nil"/>
        </w:trPr>
        <w:tc>
          <w:tcPr>
            <w:tcW w:w="1764" w:type="dxa"/>
          </w:tcPr>
          <w:p w:rsidR="008849F1" w:rsidRPr="00F777C5" w:rsidRDefault="008849F1" w:rsidP="00F777C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sz w:val="28"/>
                <w:szCs w:val="28"/>
              </w:rPr>
              <w:t>1,65</w:t>
            </w:r>
          </w:p>
        </w:tc>
        <w:tc>
          <w:tcPr>
            <w:tcW w:w="7450" w:type="dxa"/>
          </w:tcPr>
          <w:p w:rsidR="008849F1" w:rsidRPr="00F777C5" w:rsidRDefault="008849F1" w:rsidP="00F777C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sz w:val="28"/>
                <w:szCs w:val="28"/>
              </w:rPr>
              <w:t>учитель работает с одной группой от 11 до 14 человек</w:t>
            </w:r>
          </w:p>
        </w:tc>
      </w:tr>
      <w:tr w:rsidR="008849F1" w:rsidRPr="00F777C5" w:rsidTr="00F777C5">
        <w:trPr>
          <w:trHeight w:val="600"/>
          <w:tblCellSpacing w:w="5" w:type="nil"/>
        </w:trPr>
        <w:tc>
          <w:tcPr>
            <w:tcW w:w="1764" w:type="dxa"/>
          </w:tcPr>
          <w:p w:rsidR="008849F1" w:rsidRPr="00F777C5" w:rsidRDefault="008849F1" w:rsidP="00F777C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7450" w:type="dxa"/>
          </w:tcPr>
          <w:p w:rsidR="008849F1" w:rsidRPr="00F777C5" w:rsidRDefault="008849F1" w:rsidP="00F777C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sz w:val="28"/>
                <w:szCs w:val="28"/>
              </w:rPr>
              <w:t>учитель работает с одной группой от 10 человек и менее</w:t>
            </w:r>
          </w:p>
        </w:tc>
      </w:tr>
    </w:tbl>
    <w:p w:rsidR="00DF57B0" w:rsidRDefault="00DF57B0" w:rsidP="008849F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849F1" w:rsidRPr="00F777C5" w:rsidRDefault="008849F1" w:rsidP="008849F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>Деление классов на группы осуществляется при проведении занятий по социально-бытовой ориентировке, по технологии;</w:t>
      </w:r>
    </w:p>
    <w:p w:rsidR="008849F1" w:rsidRPr="00F777C5" w:rsidRDefault="008849F1" w:rsidP="008849F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>Кун - количество учебных недель в месяц (4,34);</w:t>
      </w:r>
    </w:p>
    <w:p w:rsidR="008849F1" w:rsidRPr="00F777C5" w:rsidRDefault="008849F1" w:rsidP="008849F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F777C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F777C5">
        <w:rPr>
          <w:rFonts w:ascii="Times New Roman" w:hAnsi="Times New Roman" w:cs="Times New Roman"/>
          <w:sz w:val="28"/>
          <w:szCs w:val="28"/>
        </w:rPr>
        <w:t>- повышающий коэффициент сложности и приоритетности предмета.</w:t>
      </w:r>
    </w:p>
    <w:p w:rsidR="008849F1" w:rsidRPr="00F777C5" w:rsidRDefault="008849F1" w:rsidP="008849F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>Коэффициент устанавливается руководителем общеобразовательного учреждения с учетом мнения соответствующего органа профсоюзной организации и может определяться на основании следующих критериев:</w:t>
      </w:r>
    </w:p>
    <w:p w:rsidR="008849F1" w:rsidRPr="00F777C5" w:rsidRDefault="008849F1" w:rsidP="008849F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>участие предмета в итоговой аттестации, в том числе в форме ЕГЭ и</w:t>
      </w:r>
    </w:p>
    <w:p w:rsidR="008849F1" w:rsidRPr="00F777C5" w:rsidRDefault="008849F1" w:rsidP="008849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>других формах независимой аттестации;</w:t>
      </w:r>
    </w:p>
    <w:p w:rsidR="008849F1" w:rsidRPr="00F777C5" w:rsidRDefault="008849F1" w:rsidP="008849F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>дополнительная нагрузка педагога, обусловленная большой информативной емкостью предмета, постоянным обновлением содержания, наличием большого количества источников, необходимостью подготовки лабораторного, демонстрационного оборудования, возрастными особенностями учащихся;</w:t>
      </w:r>
    </w:p>
    <w:p w:rsidR="008849F1" w:rsidRPr="00F777C5" w:rsidRDefault="008849F1" w:rsidP="008849F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>специфика образовательной программы учреждения, определяемая концепцией программы развития, и учет вклада в ее реализацию данного предмета.</w:t>
      </w:r>
    </w:p>
    <w:p w:rsidR="008849F1" w:rsidRPr="00F777C5" w:rsidRDefault="008849F1" w:rsidP="008849F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>Рекомендуемые значения повышающего коэффициента (К</w:t>
      </w:r>
      <w:proofErr w:type="gramStart"/>
      <w:r w:rsidRPr="00F777C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F777C5">
        <w:rPr>
          <w:rFonts w:ascii="Times New Roman" w:hAnsi="Times New Roman" w:cs="Times New Roman"/>
          <w:sz w:val="28"/>
          <w:szCs w:val="28"/>
        </w:rPr>
        <w:t>) могут быть установлены в размере:</w:t>
      </w:r>
    </w:p>
    <w:p w:rsidR="008849F1" w:rsidRPr="00F777C5" w:rsidRDefault="008849F1" w:rsidP="008849F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>0,20 - русский язык, математика, 1 класс;</w:t>
      </w:r>
    </w:p>
    <w:p w:rsidR="008849F1" w:rsidRPr="00F777C5" w:rsidRDefault="008849F1" w:rsidP="008849F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77C5">
        <w:rPr>
          <w:rFonts w:ascii="Times New Roman" w:hAnsi="Times New Roman" w:cs="Times New Roman"/>
          <w:sz w:val="28"/>
          <w:szCs w:val="28"/>
        </w:rPr>
        <w:t>0,15 - иностранные языки, бурятский (эвенкийский) язык, литература, физика, химия, 2 - 4 классы;</w:t>
      </w:r>
      <w:proofErr w:type="gramEnd"/>
    </w:p>
    <w:p w:rsidR="008849F1" w:rsidRPr="00F777C5" w:rsidRDefault="008849F1" w:rsidP="008849F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>0,10 - информатика, биология, география, история, обществознание;</w:t>
      </w:r>
    </w:p>
    <w:p w:rsidR="00305090" w:rsidRPr="00F777C5" w:rsidRDefault="00305090" w:rsidP="00305090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№ </w:t>
      </w:r>
      <w:r w:rsidR="008849F1" w:rsidRPr="00F777C5">
        <w:rPr>
          <w:rFonts w:ascii="Times New Roman" w:hAnsi="Times New Roman" w:cs="Times New Roman"/>
          <w:color w:val="auto"/>
          <w:sz w:val="28"/>
          <w:szCs w:val="28"/>
        </w:rPr>
        <w:t>3</w:t>
      </w:r>
    </w:p>
    <w:p w:rsidR="00305090" w:rsidRPr="00F777C5" w:rsidRDefault="00305090" w:rsidP="00305090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к Положению об установлении систем </w:t>
      </w:r>
    </w:p>
    <w:p w:rsidR="00305090" w:rsidRPr="00F777C5" w:rsidRDefault="00305090" w:rsidP="00305090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оплаты труда работников муниципальных </w:t>
      </w:r>
    </w:p>
    <w:p w:rsidR="00305090" w:rsidRPr="00F777C5" w:rsidRDefault="00305090" w:rsidP="00305090">
      <w:pPr>
        <w:pStyle w:val="a3"/>
        <w:spacing w:before="0"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учреждений образования муниципального образования</w:t>
      </w:r>
    </w:p>
    <w:p w:rsidR="00305090" w:rsidRPr="00F777C5" w:rsidRDefault="00305090" w:rsidP="00305090">
      <w:pPr>
        <w:pStyle w:val="a3"/>
        <w:spacing w:before="0"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 «Бичурский район»</w:t>
      </w:r>
    </w:p>
    <w:p w:rsidR="00305090" w:rsidRPr="00F777C5" w:rsidRDefault="00305090" w:rsidP="00305090">
      <w:pPr>
        <w:pStyle w:val="a3"/>
        <w:spacing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305090" w:rsidRPr="00535687" w:rsidRDefault="00305090" w:rsidP="00305090">
      <w:pPr>
        <w:pStyle w:val="a3"/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35687">
        <w:rPr>
          <w:rFonts w:ascii="Times New Roman" w:hAnsi="Times New Roman" w:cs="Times New Roman"/>
          <w:b/>
          <w:color w:val="auto"/>
          <w:sz w:val="28"/>
          <w:szCs w:val="28"/>
        </w:rPr>
        <w:t>ПОРЯДОК</w:t>
      </w:r>
    </w:p>
    <w:p w:rsidR="00305090" w:rsidRPr="00F777C5" w:rsidRDefault="00305090" w:rsidP="00305090">
      <w:pPr>
        <w:pStyle w:val="a3"/>
        <w:spacing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35687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определения должностного оклада руководителя </w:t>
      </w:r>
      <w:r w:rsidR="00417E3F" w:rsidRPr="00535687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образовательного </w:t>
      </w:r>
      <w:r w:rsidRPr="00535687">
        <w:rPr>
          <w:rFonts w:ascii="Times New Roman" w:hAnsi="Times New Roman" w:cs="Times New Roman"/>
          <w:b/>
          <w:color w:val="auto"/>
          <w:sz w:val="28"/>
          <w:szCs w:val="28"/>
        </w:rPr>
        <w:t>учреждения</w:t>
      </w:r>
      <w:r w:rsidRPr="00F777C5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305090" w:rsidRPr="00F777C5" w:rsidRDefault="00305090" w:rsidP="00305090">
      <w:pPr>
        <w:pStyle w:val="a3"/>
        <w:spacing w:before="0"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305090" w:rsidRPr="00F777C5" w:rsidRDefault="00DF57B0" w:rsidP="00417E3F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="00305090"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Должностной оклад руководителя </w:t>
      </w:r>
      <w:r w:rsidR="00417E3F"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образовательного </w:t>
      </w:r>
      <w:r w:rsidR="00305090" w:rsidRPr="00F777C5">
        <w:rPr>
          <w:rFonts w:ascii="Times New Roman" w:hAnsi="Times New Roman" w:cs="Times New Roman"/>
          <w:color w:val="auto"/>
          <w:sz w:val="28"/>
          <w:szCs w:val="28"/>
        </w:rPr>
        <w:t>учреждения определяется в пределах трехкратного размера среднемесячной заработной платы работников возглавляемого им учреждения с учетом корректирующего коэффициента по следующей формуле:</w:t>
      </w:r>
    </w:p>
    <w:p w:rsidR="00305090" w:rsidRPr="00F777C5" w:rsidRDefault="00305090" w:rsidP="00305090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О = ЗП ср х  3 х</w:t>
      </w:r>
      <w:proofErr w:type="gramStart"/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proofErr w:type="gramEnd"/>
      <w:r w:rsidRPr="00F777C5">
        <w:rPr>
          <w:rFonts w:ascii="Times New Roman" w:hAnsi="Times New Roman" w:cs="Times New Roman"/>
          <w:color w:val="auto"/>
          <w:sz w:val="28"/>
          <w:szCs w:val="28"/>
        </w:rPr>
        <w:t>, где</w:t>
      </w:r>
    </w:p>
    <w:tbl>
      <w:tblPr>
        <w:tblW w:w="5000" w:type="pct"/>
        <w:tblCellSpacing w:w="15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328"/>
        <w:gridCol w:w="587"/>
        <w:gridCol w:w="336"/>
        <w:gridCol w:w="8657"/>
      </w:tblGrid>
      <w:tr w:rsidR="00305090" w:rsidRPr="00F777C5" w:rsidTr="008D1F60">
        <w:trPr>
          <w:tblCellSpacing w:w="15" w:type="dxa"/>
        </w:trPr>
        <w:tc>
          <w:tcPr>
            <w:tcW w:w="150" w:type="pct"/>
            <w:shd w:val="clear" w:color="auto" w:fill="auto"/>
          </w:tcPr>
          <w:p w:rsidR="00305090" w:rsidRPr="00F777C5" w:rsidRDefault="00305090" w:rsidP="008D1F60">
            <w:pPr>
              <w:pStyle w:val="a3"/>
              <w:spacing w:after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0" w:type="pct"/>
            <w:shd w:val="clear" w:color="auto" w:fill="auto"/>
          </w:tcPr>
          <w:p w:rsidR="00305090" w:rsidRPr="00F777C5" w:rsidRDefault="00305090" w:rsidP="008D1F60">
            <w:pPr>
              <w:pStyle w:val="a3"/>
              <w:spacing w:after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 </w:t>
            </w:r>
          </w:p>
        </w:tc>
        <w:tc>
          <w:tcPr>
            <w:tcW w:w="50" w:type="pct"/>
            <w:shd w:val="clear" w:color="auto" w:fill="auto"/>
          </w:tcPr>
          <w:p w:rsidR="00305090" w:rsidRPr="00F777C5" w:rsidRDefault="00305090" w:rsidP="008D1F60">
            <w:pPr>
              <w:pStyle w:val="a3"/>
              <w:spacing w:after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4450" w:type="pct"/>
            <w:shd w:val="clear" w:color="auto" w:fill="auto"/>
          </w:tcPr>
          <w:p w:rsidR="00305090" w:rsidRPr="00F777C5" w:rsidRDefault="00305090" w:rsidP="008D1F60">
            <w:pPr>
              <w:pStyle w:val="a3"/>
              <w:spacing w:after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должностной оклад руководителя, руб.;</w:t>
            </w:r>
          </w:p>
        </w:tc>
      </w:tr>
      <w:tr w:rsidR="00305090" w:rsidRPr="00F777C5" w:rsidTr="008D1F60">
        <w:trPr>
          <w:tblCellSpacing w:w="15" w:type="dxa"/>
        </w:trPr>
        <w:tc>
          <w:tcPr>
            <w:tcW w:w="150" w:type="pct"/>
            <w:shd w:val="clear" w:color="auto" w:fill="auto"/>
          </w:tcPr>
          <w:p w:rsidR="00305090" w:rsidRPr="00F777C5" w:rsidRDefault="00305090" w:rsidP="008D1F60">
            <w:pPr>
              <w:pStyle w:val="a3"/>
              <w:spacing w:after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  <w:tc>
          <w:tcPr>
            <w:tcW w:w="250" w:type="pct"/>
            <w:shd w:val="clear" w:color="auto" w:fill="auto"/>
          </w:tcPr>
          <w:p w:rsidR="00305090" w:rsidRPr="00F777C5" w:rsidRDefault="00305090" w:rsidP="008D1F60">
            <w:pPr>
              <w:pStyle w:val="a3"/>
              <w:spacing w:after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ЗП ср </w:t>
            </w:r>
          </w:p>
        </w:tc>
        <w:tc>
          <w:tcPr>
            <w:tcW w:w="50" w:type="pct"/>
            <w:shd w:val="clear" w:color="auto" w:fill="auto"/>
          </w:tcPr>
          <w:p w:rsidR="00305090" w:rsidRPr="00F777C5" w:rsidRDefault="00305090" w:rsidP="008D1F60">
            <w:pPr>
              <w:pStyle w:val="a3"/>
              <w:spacing w:after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4450" w:type="pct"/>
            <w:shd w:val="clear" w:color="auto" w:fill="auto"/>
          </w:tcPr>
          <w:p w:rsidR="00305090" w:rsidRPr="00F777C5" w:rsidRDefault="00305090" w:rsidP="008D1F60">
            <w:pPr>
              <w:pStyle w:val="a3"/>
              <w:spacing w:after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среднемесячная заработная плата работников, руб.;</w:t>
            </w:r>
          </w:p>
        </w:tc>
      </w:tr>
      <w:tr w:rsidR="00305090" w:rsidRPr="00F777C5" w:rsidTr="008D1F60">
        <w:trPr>
          <w:tblCellSpacing w:w="15" w:type="dxa"/>
        </w:trPr>
        <w:tc>
          <w:tcPr>
            <w:tcW w:w="150" w:type="pct"/>
            <w:shd w:val="clear" w:color="auto" w:fill="auto"/>
          </w:tcPr>
          <w:p w:rsidR="00305090" w:rsidRPr="00F777C5" w:rsidRDefault="00305090" w:rsidP="008D1F60">
            <w:pPr>
              <w:pStyle w:val="a3"/>
              <w:spacing w:after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  <w:tc>
          <w:tcPr>
            <w:tcW w:w="250" w:type="pct"/>
            <w:shd w:val="clear" w:color="auto" w:fill="auto"/>
          </w:tcPr>
          <w:p w:rsidR="00305090" w:rsidRPr="00F777C5" w:rsidRDefault="00305090" w:rsidP="008D1F60">
            <w:pPr>
              <w:pStyle w:val="a3"/>
              <w:spacing w:after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 </w:t>
            </w:r>
          </w:p>
        </w:tc>
        <w:tc>
          <w:tcPr>
            <w:tcW w:w="50" w:type="pct"/>
            <w:shd w:val="clear" w:color="auto" w:fill="auto"/>
          </w:tcPr>
          <w:p w:rsidR="00305090" w:rsidRPr="00F777C5" w:rsidRDefault="00305090" w:rsidP="008D1F60">
            <w:pPr>
              <w:pStyle w:val="a3"/>
              <w:spacing w:after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4450" w:type="pct"/>
            <w:shd w:val="clear" w:color="auto" w:fill="auto"/>
          </w:tcPr>
          <w:p w:rsidR="00305090" w:rsidRPr="00F777C5" w:rsidRDefault="00305090" w:rsidP="008D1F60">
            <w:pPr>
              <w:pStyle w:val="a3"/>
              <w:spacing w:after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корректирующий коэффициент, используемый для определения должностного оклада руководителя учреждения, раз </w:t>
            </w:r>
          </w:p>
        </w:tc>
      </w:tr>
    </w:tbl>
    <w:p w:rsidR="00305090" w:rsidRPr="00F777C5" w:rsidRDefault="00305090" w:rsidP="00305090">
      <w:pPr>
        <w:pStyle w:val="a3"/>
        <w:spacing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Среднемесячная заработная плата работников учреждения (кроме общеобразовательных школ) определяется путем деления месячного</w:t>
      </w:r>
      <w:r w:rsidR="008A5B6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F777C5">
        <w:rPr>
          <w:rFonts w:ascii="Times New Roman" w:hAnsi="Times New Roman" w:cs="Times New Roman"/>
          <w:color w:val="auto"/>
          <w:sz w:val="28"/>
          <w:szCs w:val="28"/>
        </w:rPr>
        <w:t>фонда оплаты труда работников учреждения</w:t>
      </w:r>
      <w:proofErr w:type="gramEnd"/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по штатному расписанию на дату, утвержденную в положениях</w:t>
      </w:r>
      <w:r w:rsidR="000B548C"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муниципальных учреждений</w:t>
      </w: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, за исключением руководителя, его заместителей и главного бухгалтера, на штатную численность этих работников. В данном случае в расчет месячного фонда оплаты труда работников включаются должностные оклады и не учитываются выплаты, обусловленные районным коэффициентом, процентной надбавкой за стаж работы в районах Крайнего Севера и приравненных к ним местностях, а также другие компенсационные истимулирующие выплаты. </w:t>
      </w:r>
    </w:p>
    <w:tbl>
      <w:tblPr>
        <w:tblW w:w="5000" w:type="pct"/>
        <w:tblCellSpacing w:w="15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518"/>
        <w:gridCol w:w="1371"/>
        <w:gridCol w:w="342"/>
        <w:gridCol w:w="971"/>
        <w:gridCol w:w="983"/>
        <w:gridCol w:w="3957"/>
        <w:gridCol w:w="1766"/>
      </w:tblGrid>
      <w:tr w:rsidR="00305090" w:rsidRPr="00F777C5" w:rsidTr="000C4FC9">
        <w:trPr>
          <w:trHeight w:val="500"/>
          <w:tblCellSpacing w:w="15" w:type="dxa"/>
        </w:trPr>
        <w:tc>
          <w:tcPr>
            <w:tcW w:w="1562" w:type="pct"/>
            <w:gridSpan w:val="4"/>
            <w:shd w:val="clear" w:color="auto" w:fill="auto"/>
          </w:tcPr>
          <w:p w:rsidR="00305090" w:rsidRPr="00F777C5" w:rsidRDefault="00305090" w:rsidP="008D1F60">
            <w:pPr>
              <w:pStyle w:val="a3"/>
              <w:spacing w:after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305090" w:rsidRPr="00F777C5" w:rsidRDefault="00305090" w:rsidP="008D1F60">
            <w:pPr>
              <w:pStyle w:val="a3"/>
              <w:spacing w:after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ЗП ср </w:t>
            </w:r>
          </w:p>
        </w:tc>
        <w:tc>
          <w:tcPr>
            <w:tcW w:w="485" w:type="pct"/>
            <w:shd w:val="clear" w:color="auto" w:fill="auto"/>
          </w:tcPr>
          <w:p w:rsidR="00305090" w:rsidRPr="00F777C5" w:rsidRDefault="00305090" w:rsidP="008D1F60">
            <w:pPr>
              <w:pStyle w:val="a3"/>
              <w:spacing w:after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305090" w:rsidRPr="00F777C5" w:rsidRDefault="00305090" w:rsidP="008D1F60">
            <w:pPr>
              <w:pStyle w:val="a3"/>
              <w:spacing w:after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=</w:t>
            </w:r>
          </w:p>
        </w:tc>
        <w:tc>
          <w:tcPr>
            <w:tcW w:w="1999" w:type="pct"/>
            <w:shd w:val="clear" w:color="auto" w:fill="auto"/>
          </w:tcPr>
          <w:p w:rsidR="00305090" w:rsidRPr="00F777C5" w:rsidRDefault="00305090" w:rsidP="008D1F60">
            <w:pPr>
              <w:pStyle w:val="a3"/>
              <w:spacing w:after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  <w:t>ФОТмес</w:t>
            </w:r>
          </w:p>
          <w:p w:rsidR="00305090" w:rsidRPr="00F777C5" w:rsidRDefault="00305090" w:rsidP="008D1F60">
            <w:pPr>
              <w:pStyle w:val="a3"/>
              <w:spacing w:after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Числ.шт., где</w:t>
            </w:r>
          </w:p>
        </w:tc>
        <w:tc>
          <w:tcPr>
            <w:tcW w:w="876" w:type="pct"/>
            <w:shd w:val="clear" w:color="auto" w:fill="auto"/>
          </w:tcPr>
          <w:p w:rsidR="00305090" w:rsidRPr="00F777C5" w:rsidRDefault="00305090" w:rsidP="008D1F60">
            <w:pPr>
              <w:pStyle w:val="a3"/>
              <w:spacing w:after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305090" w:rsidRPr="00F777C5" w:rsidTr="000C4FC9">
        <w:trPr>
          <w:tblCellSpacing w:w="15" w:type="dxa"/>
        </w:trPr>
        <w:tc>
          <w:tcPr>
            <w:tcW w:w="241" w:type="pct"/>
            <w:shd w:val="clear" w:color="auto" w:fill="auto"/>
          </w:tcPr>
          <w:p w:rsidR="00305090" w:rsidRPr="00F777C5" w:rsidRDefault="00305090" w:rsidP="008D1F60">
            <w:pPr>
              <w:pStyle w:val="a3"/>
              <w:spacing w:after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3" w:type="pct"/>
            <w:shd w:val="clear" w:color="auto" w:fill="auto"/>
          </w:tcPr>
          <w:p w:rsidR="00305090" w:rsidRPr="00F777C5" w:rsidRDefault="00305090" w:rsidP="008D1F60">
            <w:pPr>
              <w:pStyle w:val="a3"/>
              <w:spacing w:after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ФОТмес.</w:t>
            </w:r>
          </w:p>
        </w:tc>
        <w:tc>
          <w:tcPr>
            <w:tcW w:w="159" w:type="pct"/>
            <w:shd w:val="clear" w:color="auto" w:fill="auto"/>
          </w:tcPr>
          <w:p w:rsidR="00305090" w:rsidRPr="00F777C5" w:rsidRDefault="00305090" w:rsidP="008D1F60">
            <w:pPr>
              <w:pStyle w:val="a3"/>
              <w:spacing w:after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3839" w:type="pct"/>
            <w:gridSpan w:val="4"/>
            <w:shd w:val="clear" w:color="auto" w:fill="auto"/>
          </w:tcPr>
          <w:p w:rsidR="00305090" w:rsidRPr="00F777C5" w:rsidRDefault="00305090" w:rsidP="008D1F60">
            <w:pPr>
              <w:pStyle w:val="a3"/>
              <w:spacing w:after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месячный фонд оплаты труда работников учреждения по штатному расписанию, за исключением руководителя, его заместителей и главного бухгалтера, рассчитанный без выплат, обусловленных районным коэффициентом и процентной надбавкой за стаж, и других выплат компенсационного и стимулирующего характера;</w:t>
            </w:r>
          </w:p>
        </w:tc>
      </w:tr>
      <w:tr w:rsidR="00305090" w:rsidRPr="00F777C5" w:rsidTr="000C4FC9">
        <w:trPr>
          <w:tblCellSpacing w:w="15" w:type="dxa"/>
        </w:trPr>
        <w:tc>
          <w:tcPr>
            <w:tcW w:w="241" w:type="pct"/>
            <w:shd w:val="clear" w:color="auto" w:fill="auto"/>
          </w:tcPr>
          <w:p w:rsidR="00305090" w:rsidRPr="00F777C5" w:rsidRDefault="00305090" w:rsidP="008D1F60">
            <w:pPr>
              <w:pStyle w:val="a3"/>
              <w:spacing w:after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  <w:tc>
          <w:tcPr>
            <w:tcW w:w="683" w:type="pct"/>
            <w:shd w:val="clear" w:color="auto" w:fill="auto"/>
          </w:tcPr>
          <w:p w:rsidR="00305090" w:rsidRPr="00F777C5" w:rsidRDefault="00305090" w:rsidP="008D1F60">
            <w:pPr>
              <w:pStyle w:val="a3"/>
              <w:spacing w:after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Числ.шт.</w:t>
            </w:r>
          </w:p>
        </w:tc>
        <w:tc>
          <w:tcPr>
            <w:tcW w:w="159" w:type="pct"/>
            <w:shd w:val="clear" w:color="auto" w:fill="auto"/>
          </w:tcPr>
          <w:p w:rsidR="00305090" w:rsidRPr="00F777C5" w:rsidRDefault="00305090" w:rsidP="008D1F60">
            <w:pPr>
              <w:pStyle w:val="a3"/>
              <w:spacing w:after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3839" w:type="pct"/>
            <w:gridSpan w:val="4"/>
            <w:shd w:val="clear" w:color="auto" w:fill="auto"/>
          </w:tcPr>
          <w:p w:rsidR="00305090" w:rsidRPr="00F777C5" w:rsidRDefault="00305090" w:rsidP="008D1F60">
            <w:pPr>
              <w:pStyle w:val="a3"/>
              <w:spacing w:after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штатная численность работников учреждения, за исключением руководителя, его заместителей и главного бухгалтера, в среднем за месяц;</w:t>
            </w:r>
          </w:p>
        </w:tc>
      </w:tr>
    </w:tbl>
    <w:p w:rsidR="000C4FC9" w:rsidRPr="00F777C5" w:rsidRDefault="00DF57B0" w:rsidP="000C4FC9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="000C4FC9"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Корректирующий коэффициент, используемый для расчета должностного оклада руководителя </w:t>
      </w:r>
      <w:r w:rsidR="00417E3F"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образовательного </w:t>
      </w:r>
      <w:r w:rsidR="000C4FC9"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учреждения, устанавливается в соответствии с критериями отнесения учреждений к уровням, используемым для определения должностного оклада руководителя учреждения. Значения корректирующего коэффициента распределяются на 4 уровня. </w:t>
      </w:r>
    </w:p>
    <w:p w:rsidR="000C4FC9" w:rsidRPr="00F777C5" w:rsidRDefault="000C4FC9" w:rsidP="000C4FC9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50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936"/>
        <w:gridCol w:w="8002"/>
      </w:tblGrid>
      <w:tr w:rsidR="000C4FC9" w:rsidRPr="00F777C5" w:rsidTr="00E74A70">
        <w:trPr>
          <w:tblCellSpacing w:w="15" w:type="dxa"/>
          <w:jc w:val="center"/>
        </w:trPr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C4FC9" w:rsidRPr="00F777C5" w:rsidRDefault="000C4FC9" w:rsidP="00E74A70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Уровень</w:t>
            </w:r>
          </w:p>
        </w:tc>
        <w:tc>
          <w:tcPr>
            <w:tcW w:w="4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C4FC9" w:rsidRPr="00F777C5" w:rsidRDefault="000C4FC9" w:rsidP="00E74A70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Значение корректирующего коэффициента, раз</w:t>
            </w:r>
          </w:p>
        </w:tc>
      </w:tr>
      <w:tr w:rsidR="000C4FC9" w:rsidRPr="00F777C5" w:rsidTr="00E74A70">
        <w:trPr>
          <w:tblCellSpacing w:w="15" w:type="dxa"/>
          <w:jc w:val="center"/>
        </w:trPr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C4FC9" w:rsidRPr="00F777C5" w:rsidRDefault="000C4FC9" w:rsidP="00E74A70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</w:t>
            </w:r>
          </w:p>
        </w:tc>
        <w:tc>
          <w:tcPr>
            <w:tcW w:w="4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C4FC9" w:rsidRPr="00F777C5" w:rsidRDefault="000C4FC9" w:rsidP="00E74A70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1,15 </w:t>
            </w:r>
          </w:p>
        </w:tc>
      </w:tr>
      <w:tr w:rsidR="000C4FC9" w:rsidRPr="00F777C5" w:rsidTr="00E74A70">
        <w:trPr>
          <w:trHeight w:val="341"/>
          <w:tblCellSpacing w:w="15" w:type="dxa"/>
          <w:jc w:val="center"/>
        </w:trPr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C4FC9" w:rsidRPr="00F777C5" w:rsidRDefault="000C4FC9" w:rsidP="00E74A70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II</w:t>
            </w:r>
          </w:p>
        </w:tc>
        <w:tc>
          <w:tcPr>
            <w:tcW w:w="4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C4FC9" w:rsidRPr="00F777C5" w:rsidRDefault="000C4FC9" w:rsidP="00E74A70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0,95 </w:t>
            </w:r>
          </w:p>
        </w:tc>
      </w:tr>
      <w:tr w:rsidR="000C4FC9" w:rsidRPr="00F777C5" w:rsidTr="00E74A70">
        <w:trPr>
          <w:tblCellSpacing w:w="15" w:type="dxa"/>
          <w:jc w:val="center"/>
        </w:trPr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C4FC9" w:rsidRPr="00F777C5" w:rsidRDefault="000C4FC9" w:rsidP="00E74A70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III</w:t>
            </w:r>
          </w:p>
        </w:tc>
        <w:tc>
          <w:tcPr>
            <w:tcW w:w="4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C4FC9" w:rsidRPr="00F777C5" w:rsidRDefault="000C4FC9" w:rsidP="00E74A70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0,75 </w:t>
            </w:r>
          </w:p>
        </w:tc>
      </w:tr>
      <w:tr w:rsidR="000C4FC9" w:rsidRPr="00F777C5" w:rsidTr="00E74A70">
        <w:trPr>
          <w:tblCellSpacing w:w="15" w:type="dxa"/>
          <w:jc w:val="center"/>
        </w:trPr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C4FC9" w:rsidRPr="00F777C5" w:rsidRDefault="000C4FC9" w:rsidP="00E74A70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IV</w:t>
            </w:r>
          </w:p>
        </w:tc>
        <w:tc>
          <w:tcPr>
            <w:tcW w:w="4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C4FC9" w:rsidRPr="00F777C5" w:rsidRDefault="000C4FC9" w:rsidP="00E74A70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0,5 </w:t>
            </w:r>
          </w:p>
        </w:tc>
      </w:tr>
    </w:tbl>
    <w:p w:rsidR="00305090" w:rsidRPr="00F777C5" w:rsidRDefault="00305090" w:rsidP="00305090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0C4FC9" w:rsidRPr="00F777C5" w:rsidRDefault="000C4FC9" w:rsidP="00305090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453F5" w:rsidRPr="00F777C5" w:rsidRDefault="005453F5" w:rsidP="00305090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453F5" w:rsidRPr="00F777C5" w:rsidRDefault="005453F5" w:rsidP="00305090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453F5" w:rsidRPr="00F777C5" w:rsidRDefault="005453F5" w:rsidP="00305090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453F5" w:rsidRPr="00F777C5" w:rsidRDefault="005453F5" w:rsidP="00305090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453F5" w:rsidRPr="00F777C5" w:rsidRDefault="005453F5" w:rsidP="00305090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453F5" w:rsidRPr="00F777C5" w:rsidRDefault="005453F5" w:rsidP="00305090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453F5" w:rsidRPr="00F777C5" w:rsidRDefault="005453F5" w:rsidP="00305090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453F5" w:rsidRPr="00F777C5" w:rsidRDefault="005453F5" w:rsidP="00305090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17E3F" w:rsidRPr="00F777C5" w:rsidRDefault="00417E3F" w:rsidP="00305090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17E3F" w:rsidRPr="00F777C5" w:rsidRDefault="00417E3F" w:rsidP="00305090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17E3F" w:rsidRPr="00F777C5" w:rsidRDefault="00417E3F" w:rsidP="00305090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17E3F" w:rsidRPr="00F777C5" w:rsidRDefault="00417E3F" w:rsidP="00305090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17E3F" w:rsidRPr="00F777C5" w:rsidRDefault="00417E3F" w:rsidP="00305090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17E3F" w:rsidRPr="00F777C5" w:rsidRDefault="00417E3F" w:rsidP="00305090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17E3F" w:rsidRPr="00F777C5" w:rsidRDefault="00417E3F" w:rsidP="00305090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17E3F" w:rsidRPr="00F777C5" w:rsidRDefault="00417E3F" w:rsidP="00305090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17E3F" w:rsidRPr="00F777C5" w:rsidRDefault="00417E3F" w:rsidP="00305090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17E3F" w:rsidRPr="00F777C5" w:rsidRDefault="00417E3F" w:rsidP="00305090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17E3F" w:rsidRPr="00F777C5" w:rsidRDefault="00417E3F" w:rsidP="00305090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17E3F" w:rsidRPr="00F777C5" w:rsidRDefault="00417E3F" w:rsidP="00305090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453F5" w:rsidRPr="00F777C5" w:rsidRDefault="005453F5" w:rsidP="005453F5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Приложение № 4</w:t>
      </w:r>
    </w:p>
    <w:p w:rsidR="003D562D" w:rsidRPr="00F777C5" w:rsidRDefault="003D562D" w:rsidP="003D562D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к Положению об установлении систем </w:t>
      </w:r>
    </w:p>
    <w:p w:rsidR="003D562D" w:rsidRPr="00F777C5" w:rsidRDefault="003D562D" w:rsidP="003D562D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оплаты труда работников муниципальных </w:t>
      </w:r>
    </w:p>
    <w:p w:rsidR="003D562D" w:rsidRPr="00F777C5" w:rsidRDefault="003D562D" w:rsidP="003D562D">
      <w:pPr>
        <w:pStyle w:val="a3"/>
        <w:spacing w:before="0"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учреждений образования муниципального образования</w:t>
      </w:r>
    </w:p>
    <w:p w:rsidR="003D562D" w:rsidRPr="00F777C5" w:rsidRDefault="003D562D" w:rsidP="003D562D">
      <w:pPr>
        <w:pStyle w:val="a3"/>
        <w:spacing w:before="0"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 «Бичурский район»</w:t>
      </w:r>
    </w:p>
    <w:p w:rsidR="003D562D" w:rsidRPr="00F777C5" w:rsidRDefault="003D562D" w:rsidP="003D562D">
      <w:pPr>
        <w:pStyle w:val="a3"/>
        <w:spacing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417E3F" w:rsidRPr="00535687" w:rsidRDefault="00417E3F" w:rsidP="00417E3F">
      <w:pPr>
        <w:pStyle w:val="a3"/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35687">
        <w:rPr>
          <w:rFonts w:ascii="Times New Roman" w:hAnsi="Times New Roman" w:cs="Times New Roman"/>
          <w:b/>
          <w:color w:val="auto"/>
          <w:sz w:val="28"/>
          <w:szCs w:val="28"/>
        </w:rPr>
        <w:t>ПОРЯДОК</w:t>
      </w:r>
    </w:p>
    <w:p w:rsidR="00417E3F" w:rsidRPr="00535687" w:rsidRDefault="00417E3F" w:rsidP="00417E3F">
      <w:pPr>
        <w:pStyle w:val="a3"/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35687">
        <w:rPr>
          <w:rFonts w:ascii="Times New Roman" w:hAnsi="Times New Roman" w:cs="Times New Roman"/>
          <w:b/>
          <w:color w:val="auto"/>
          <w:sz w:val="28"/>
          <w:szCs w:val="28"/>
        </w:rPr>
        <w:t>определения должностного оклада руководителя общеобразовательного  учреждения.</w:t>
      </w:r>
    </w:p>
    <w:p w:rsidR="005453F5" w:rsidRPr="00F777C5" w:rsidRDefault="005453F5" w:rsidP="005453F5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305090" w:rsidRDefault="00DF57B0" w:rsidP="003D562D">
      <w:pPr>
        <w:pStyle w:val="ab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05090" w:rsidRPr="00F777C5">
        <w:rPr>
          <w:rFonts w:ascii="Times New Roman" w:hAnsi="Times New Roman" w:cs="Times New Roman"/>
          <w:sz w:val="28"/>
          <w:szCs w:val="28"/>
        </w:rPr>
        <w:t>Оклад руководителя и заместителя руководителя общеобразовательного учреждения (выполняющего обязанности по организации образовательной деятельности) устанавливается по следующей формуле:</w:t>
      </w:r>
    </w:p>
    <w:p w:rsidR="00305090" w:rsidRPr="00F777C5" w:rsidRDefault="00305090" w:rsidP="003050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>Ор = (Об</w:t>
      </w:r>
      <w:proofErr w:type="gramStart"/>
      <w:r w:rsidR="00300AAC">
        <w:rPr>
          <w:rFonts w:ascii="Times New Roman" w:hAnsi="Times New Roman" w:cs="Times New Roman"/>
          <w:sz w:val="28"/>
          <w:szCs w:val="28"/>
        </w:rPr>
        <w:t>*К</w:t>
      </w:r>
      <w:proofErr w:type="gramEnd"/>
      <w:r w:rsidRPr="00F777C5">
        <w:rPr>
          <w:rFonts w:ascii="Times New Roman" w:hAnsi="Times New Roman" w:cs="Times New Roman"/>
          <w:sz w:val="28"/>
          <w:szCs w:val="28"/>
        </w:rPr>
        <w:t xml:space="preserve"> + Об x (К</w:t>
      </w:r>
      <w:r w:rsidRPr="00F777C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F777C5">
        <w:rPr>
          <w:rFonts w:ascii="Times New Roman" w:hAnsi="Times New Roman" w:cs="Times New Roman"/>
          <w:sz w:val="28"/>
          <w:szCs w:val="28"/>
        </w:rPr>
        <w:t xml:space="preserve"> + К</w:t>
      </w:r>
      <w:r w:rsidRPr="00F777C5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F777C5">
        <w:rPr>
          <w:rFonts w:ascii="Times New Roman" w:hAnsi="Times New Roman" w:cs="Times New Roman"/>
          <w:sz w:val="28"/>
          <w:szCs w:val="28"/>
        </w:rPr>
        <w:t>+ К</w:t>
      </w:r>
      <w:r w:rsidRPr="00F777C5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F777C5">
        <w:rPr>
          <w:rFonts w:ascii="Times New Roman" w:hAnsi="Times New Roman" w:cs="Times New Roman"/>
          <w:sz w:val="28"/>
          <w:szCs w:val="28"/>
        </w:rPr>
        <w:t>)</w:t>
      </w:r>
      <w:r w:rsidR="00300AAC">
        <w:rPr>
          <w:rFonts w:ascii="Times New Roman" w:hAnsi="Times New Roman" w:cs="Times New Roman"/>
          <w:sz w:val="28"/>
          <w:szCs w:val="28"/>
        </w:rPr>
        <w:t>*К</w:t>
      </w:r>
      <w:r w:rsidRPr="00F777C5">
        <w:rPr>
          <w:rFonts w:ascii="Times New Roman" w:hAnsi="Times New Roman" w:cs="Times New Roman"/>
          <w:sz w:val="28"/>
          <w:szCs w:val="28"/>
        </w:rPr>
        <w:t>)* К гр</w:t>
      </w:r>
      <w:r w:rsidR="003D562D" w:rsidRPr="00F777C5">
        <w:rPr>
          <w:rFonts w:ascii="Times New Roman" w:hAnsi="Times New Roman" w:cs="Times New Roman"/>
          <w:sz w:val="28"/>
          <w:szCs w:val="28"/>
        </w:rPr>
        <w:t xml:space="preserve">. </w:t>
      </w:r>
      <w:r w:rsidRPr="00F777C5">
        <w:rPr>
          <w:rFonts w:ascii="Times New Roman" w:hAnsi="Times New Roman" w:cs="Times New Roman"/>
          <w:sz w:val="28"/>
          <w:szCs w:val="28"/>
        </w:rPr>
        <w:t>опл</w:t>
      </w:r>
      <w:r w:rsidR="003D562D" w:rsidRPr="00F777C5">
        <w:rPr>
          <w:rFonts w:ascii="Times New Roman" w:hAnsi="Times New Roman" w:cs="Times New Roman"/>
          <w:sz w:val="28"/>
          <w:szCs w:val="28"/>
        </w:rPr>
        <w:t>.</w:t>
      </w:r>
      <w:r w:rsidR="008A5B6B">
        <w:rPr>
          <w:rFonts w:ascii="Times New Roman" w:hAnsi="Times New Roman" w:cs="Times New Roman"/>
          <w:sz w:val="28"/>
          <w:szCs w:val="28"/>
        </w:rPr>
        <w:t>*Ккор.</w:t>
      </w:r>
      <w:r w:rsidRPr="00F777C5">
        <w:rPr>
          <w:rFonts w:ascii="Times New Roman" w:hAnsi="Times New Roman" w:cs="Times New Roman"/>
          <w:sz w:val="28"/>
          <w:szCs w:val="28"/>
        </w:rPr>
        <w:t>, руб., где:</w:t>
      </w:r>
    </w:p>
    <w:p w:rsidR="00305090" w:rsidRPr="00F777C5" w:rsidRDefault="00305090" w:rsidP="003050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>Ор - оклад руководителя и заместителя руководителя общеобразовательного учреждения, руб.;</w:t>
      </w:r>
    </w:p>
    <w:p w:rsidR="00305090" w:rsidRDefault="00305090" w:rsidP="0030509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>Об - базовый оклад руководителя и заместителя руководителя общеобразовательного учреждения, руб.</w:t>
      </w:r>
    </w:p>
    <w:p w:rsidR="00300AAC" w:rsidRPr="00C302CE" w:rsidRDefault="00300AAC" w:rsidP="00300AA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К-</w:t>
      </w:r>
      <w:proofErr w:type="gramEnd"/>
      <w:r w:rsidRPr="001F2973">
        <w:rPr>
          <w:rFonts w:ascii="Times New Roman" w:hAnsi="Times New Roman" w:cs="Times New Roman"/>
          <w:sz w:val="28"/>
          <w:szCs w:val="28"/>
        </w:rPr>
        <w:t xml:space="preserve"> </w:t>
      </w:r>
      <w:r w:rsidRPr="00ED0F77">
        <w:rPr>
          <w:rFonts w:ascii="Times New Roman" w:hAnsi="Times New Roman" w:cs="Times New Roman"/>
          <w:sz w:val="28"/>
          <w:szCs w:val="28"/>
        </w:rPr>
        <w:t>корректирующий коэффициент, используемый для определения должностного оклада руководителя учреждения, раз</w:t>
      </w:r>
      <w:r>
        <w:rPr>
          <w:rFonts w:ascii="Times New Roman" w:hAnsi="Times New Roman" w:cs="Times New Roman"/>
          <w:sz w:val="28"/>
          <w:szCs w:val="28"/>
        </w:rPr>
        <w:t xml:space="preserve"> (Средние и основные общеобразовательные школы равен 2,2; начальные школы 2,4)</w:t>
      </w:r>
    </w:p>
    <w:p w:rsidR="00300AAC" w:rsidRPr="00F777C5" w:rsidRDefault="00300AAC" w:rsidP="0030509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F777C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>;</w:t>
      </w:r>
      <w:r w:rsidRPr="00F777C5">
        <w:rPr>
          <w:rFonts w:ascii="Times New Roman" w:hAnsi="Times New Roman" w:cs="Times New Roman"/>
          <w:sz w:val="28"/>
          <w:szCs w:val="28"/>
        </w:rPr>
        <w:t xml:space="preserve"> К</w:t>
      </w:r>
      <w:r w:rsidRPr="00F777C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vertAlign w:val="subscript"/>
        </w:rPr>
        <w:t>;</w:t>
      </w:r>
      <w:r w:rsidRPr="00F777C5">
        <w:rPr>
          <w:rFonts w:ascii="Times New Roman" w:hAnsi="Times New Roman" w:cs="Times New Roman"/>
          <w:sz w:val="28"/>
          <w:szCs w:val="28"/>
        </w:rPr>
        <w:t xml:space="preserve"> К</w:t>
      </w:r>
      <w:r w:rsidRPr="00F777C5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и другие</w:t>
      </w:r>
      <w:r w:rsidR="008A5B6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8A5B6B" w:rsidRPr="00ED0F77">
        <w:rPr>
          <w:rFonts w:ascii="Times New Roman" w:hAnsi="Times New Roman" w:cs="Times New Roman"/>
          <w:sz w:val="28"/>
          <w:szCs w:val="28"/>
        </w:rPr>
        <w:t>корректирующи</w:t>
      </w:r>
      <w:r w:rsidR="008A5B6B">
        <w:rPr>
          <w:rFonts w:ascii="Times New Roman" w:hAnsi="Times New Roman" w:cs="Times New Roman"/>
          <w:sz w:val="28"/>
          <w:szCs w:val="28"/>
        </w:rPr>
        <w:t>е</w:t>
      </w:r>
      <w:r w:rsidR="008A5B6B" w:rsidRPr="00ED0F77">
        <w:rPr>
          <w:rFonts w:ascii="Times New Roman" w:hAnsi="Times New Roman" w:cs="Times New Roman"/>
          <w:sz w:val="28"/>
          <w:szCs w:val="28"/>
        </w:rPr>
        <w:t xml:space="preserve"> коэффициент</w:t>
      </w:r>
      <w:r w:rsidR="008A5B6B">
        <w:rPr>
          <w:rFonts w:ascii="Times New Roman" w:hAnsi="Times New Roman" w:cs="Times New Roman"/>
          <w:sz w:val="28"/>
          <w:szCs w:val="28"/>
        </w:rPr>
        <w:t>ы</w:t>
      </w:r>
      <w:r w:rsidR="008A5B6B" w:rsidRPr="00ED0F77">
        <w:rPr>
          <w:rFonts w:ascii="Times New Roman" w:hAnsi="Times New Roman" w:cs="Times New Roman"/>
          <w:sz w:val="28"/>
          <w:szCs w:val="28"/>
        </w:rPr>
        <w:t>, используемый для определения должностного оклада руководителя уч</w:t>
      </w:r>
      <w:r w:rsidR="008A5B6B">
        <w:rPr>
          <w:rFonts w:ascii="Times New Roman" w:hAnsi="Times New Roman" w:cs="Times New Roman"/>
          <w:sz w:val="28"/>
          <w:szCs w:val="28"/>
        </w:rPr>
        <w:t>реждения (приложение 5;6).</w:t>
      </w:r>
    </w:p>
    <w:p w:rsidR="00305090" w:rsidRPr="00F777C5" w:rsidRDefault="00305090" w:rsidP="0030509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>Базовый оклад руководителя общеобразовательного учреждения устанавливается в размере, равном среднему размеру базовой части заработной платы педагогических работников, непосредственно осуществляющих учебный процесс, определенному как отношение фонда оплаты труда аудиторной занятости (ФОТаз) к численности педагогических ставок.</w:t>
      </w:r>
    </w:p>
    <w:p w:rsidR="00A1083F" w:rsidRPr="00F777C5" w:rsidRDefault="00305090" w:rsidP="0030509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 xml:space="preserve">К-корректирующий коэффициент, используемый для определения должностного оклада руководителя учреждения, </w:t>
      </w:r>
    </w:p>
    <w:p w:rsidR="00305090" w:rsidRPr="00F777C5" w:rsidRDefault="00305090" w:rsidP="0030509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>Базовый оклад заместителя руководителя общеобразовательного учреждения устанавливается в размере, равном 80 % среднего размера должностного оклада педагогических работников данного учреждения;</w:t>
      </w:r>
    </w:p>
    <w:p w:rsidR="00305090" w:rsidRPr="00F777C5" w:rsidRDefault="00305090" w:rsidP="00305090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Корректирующий коэффициент, используемый для расчета должностного оклада руководителя</w:t>
      </w:r>
      <w:r w:rsidR="00DF57B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C4FC9" w:rsidRPr="00F777C5">
        <w:rPr>
          <w:rFonts w:ascii="Times New Roman" w:hAnsi="Times New Roman" w:cs="Times New Roman"/>
          <w:color w:val="auto"/>
          <w:sz w:val="28"/>
          <w:szCs w:val="28"/>
        </w:rPr>
        <w:t>общеобразовательного учреждения</w:t>
      </w: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, устанавливается в соответствии с критериями отнесения учреждений к уровням, используемым для определения должностного оклада руководителя учреждения. Значения корректирующего коэффициента распределяются на 4 уровня. </w:t>
      </w:r>
    </w:p>
    <w:p w:rsidR="00305090" w:rsidRPr="00F777C5" w:rsidRDefault="00305090" w:rsidP="00305090">
      <w:pPr>
        <w:pStyle w:val="a3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50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936"/>
        <w:gridCol w:w="8002"/>
      </w:tblGrid>
      <w:tr w:rsidR="00305090" w:rsidRPr="00F777C5" w:rsidTr="008D1F60">
        <w:trPr>
          <w:tblCellSpacing w:w="15" w:type="dxa"/>
          <w:jc w:val="center"/>
        </w:trPr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05090" w:rsidRPr="00F777C5" w:rsidRDefault="00305090" w:rsidP="008D1F60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Уровень</w:t>
            </w:r>
          </w:p>
        </w:tc>
        <w:tc>
          <w:tcPr>
            <w:tcW w:w="4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05090" w:rsidRPr="00F777C5" w:rsidRDefault="00305090" w:rsidP="008D1F60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Значение корректирующего коэффициента, раз</w:t>
            </w:r>
          </w:p>
        </w:tc>
      </w:tr>
      <w:tr w:rsidR="008A5B6B" w:rsidRPr="00F777C5" w:rsidTr="00DF57B0">
        <w:trPr>
          <w:trHeight w:val="306"/>
          <w:tblCellSpacing w:w="15" w:type="dxa"/>
          <w:jc w:val="center"/>
        </w:trPr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A5B6B" w:rsidRPr="00F777C5" w:rsidRDefault="008A5B6B" w:rsidP="008D1F60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</w:t>
            </w:r>
          </w:p>
        </w:tc>
        <w:tc>
          <w:tcPr>
            <w:tcW w:w="4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A5B6B" w:rsidRPr="00F777C5" w:rsidRDefault="008A5B6B" w:rsidP="008A5B6B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1,15 </w:t>
            </w:r>
          </w:p>
        </w:tc>
      </w:tr>
      <w:tr w:rsidR="008A5B6B" w:rsidRPr="00F777C5" w:rsidTr="00DF57B0">
        <w:trPr>
          <w:trHeight w:val="245"/>
          <w:tblCellSpacing w:w="15" w:type="dxa"/>
          <w:jc w:val="center"/>
        </w:trPr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A5B6B" w:rsidRPr="00F777C5" w:rsidRDefault="008A5B6B" w:rsidP="008D1F60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II</w:t>
            </w:r>
          </w:p>
        </w:tc>
        <w:tc>
          <w:tcPr>
            <w:tcW w:w="4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A5B6B" w:rsidRPr="00F777C5" w:rsidRDefault="008A5B6B" w:rsidP="008A5B6B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0,95 </w:t>
            </w:r>
          </w:p>
        </w:tc>
      </w:tr>
      <w:tr w:rsidR="008A5B6B" w:rsidRPr="00F777C5" w:rsidTr="008D1F60">
        <w:trPr>
          <w:tblCellSpacing w:w="15" w:type="dxa"/>
          <w:jc w:val="center"/>
        </w:trPr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A5B6B" w:rsidRPr="00F777C5" w:rsidRDefault="008A5B6B" w:rsidP="008D1F60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III</w:t>
            </w:r>
          </w:p>
        </w:tc>
        <w:tc>
          <w:tcPr>
            <w:tcW w:w="4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A5B6B" w:rsidRPr="00F777C5" w:rsidRDefault="008A5B6B" w:rsidP="008A5B6B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0,75 </w:t>
            </w:r>
          </w:p>
        </w:tc>
      </w:tr>
      <w:tr w:rsidR="008A5B6B" w:rsidRPr="00F777C5" w:rsidTr="008D1F60">
        <w:trPr>
          <w:tblCellSpacing w:w="15" w:type="dxa"/>
          <w:jc w:val="center"/>
        </w:trPr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A5B6B" w:rsidRPr="00F777C5" w:rsidRDefault="008A5B6B" w:rsidP="008D1F60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IV</w:t>
            </w:r>
          </w:p>
        </w:tc>
        <w:tc>
          <w:tcPr>
            <w:tcW w:w="4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A5B6B" w:rsidRPr="00F777C5" w:rsidRDefault="008A5B6B" w:rsidP="008A5B6B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0,5 </w:t>
            </w:r>
          </w:p>
        </w:tc>
      </w:tr>
    </w:tbl>
    <w:p w:rsidR="00305090" w:rsidRPr="00F777C5" w:rsidRDefault="00305090" w:rsidP="00305090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05090" w:rsidRPr="00F777C5" w:rsidRDefault="00305090" w:rsidP="00305090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Критерии отнесения учреждений к выделенным уровням и конкретные величины корректирующих коэффициентов устанавливаются Администрацией муниципального образования «Бичурскийрайон</w:t>
      </w:r>
      <w:proofErr w:type="gramStart"/>
      <w:r w:rsidRPr="00F777C5">
        <w:rPr>
          <w:rFonts w:ascii="Times New Roman" w:hAnsi="Times New Roman" w:cs="Times New Roman"/>
          <w:color w:val="auto"/>
          <w:sz w:val="28"/>
          <w:szCs w:val="28"/>
        </w:rPr>
        <w:t>»с</w:t>
      </w:r>
      <w:proofErr w:type="gramEnd"/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учетом особенностей по  видам экономической деятельности и характеристики учреждений.</w:t>
      </w:r>
    </w:p>
    <w:p w:rsidR="00305090" w:rsidRPr="00F777C5" w:rsidRDefault="00305090" w:rsidP="003050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2004" w:rsidRPr="00F777C5" w:rsidRDefault="00122004" w:rsidP="003050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2004" w:rsidRPr="00F777C5" w:rsidRDefault="00122004" w:rsidP="003050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2004" w:rsidRPr="00F777C5" w:rsidRDefault="00122004" w:rsidP="003050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2004" w:rsidRPr="00F777C5" w:rsidRDefault="00122004" w:rsidP="003050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2004" w:rsidRPr="00F777C5" w:rsidRDefault="00122004" w:rsidP="003050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2004" w:rsidRPr="00F777C5" w:rsidRDefault="00122004" w:rsidP="003050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2004" w:rsidRPr="00F777C5" w:rsidRDefault="00122004" w:rsidP="003050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2004" w:rsidRPr="00F777C5" w:rsidRDefault="00122004" w:rsidP="003050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2004" w:rsidRPr="00F777C5" w:rsidRDefault="00122004" w:rsidP="003050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2004" w:rsidRPr="00F777C5" w:rsidRDefault="00122004" w:rsidP="003050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2004" w:rsidRPr="00F777C5" w:rsidRDefault="00122004" w:rsidP="003050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2004" w:rsidRPr="00F777C5" w:rsidRDefault="00122004" w:rsidP="003050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2004" w:rsidRPr="00F777C5" w:rsidRDefault="00122004" w:rsidP="003050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2004" w:rsidRPr="00F777C5" w:rsidRDefault="00122004" w:rsidP="003050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2004" w:rsidRPr="00F777C5" w:rsidRDefault="00122004" w:rsidP="003050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2004" w:rsidRPr="00F777C5" w:rsidRDefault="00122004" w:rsidP="00122004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17E3F" w:rsidRPr="00F777C5" w:rsidRDefault="00417E3F" w:rsidP="00122004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17E3F" w:rsidRPr="00F777C5" w:rsidRDefault="00417E3F" w:rsidP="00122004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17E3F" w:rsidRPr="00F777C5" w:rsidRDefault="00417E3F" w:rsidP="00122004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17E3F" w:rsidRPr="00F777C5" w:rsidRDefault="00417E3F" w:rsidP="00122004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17E3F" w:rsidRPr="00F777C5" w:rsidRDefault="00417E3F" w:rsidP="00122004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17E3F" w:rsidRPr="00F777C5" w:rsidRDefault="00417E3F" w:rsidP="00122004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17E3F" w:rsidRPr="00F777C5" w:rsidRDefault="00417E3F" w:rsidP="00122004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17E3F" w:rsidRPr="00F777C5" w:rsidRDefault="00417E3F" w:rsidP="00122004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05090" w:rsidRPr="00F777C5" w:rsidRDefault="00305090" w:rsidP="00305090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№ </w:t>
      </w:r>
      <w:r w:rsidR="00417E3F" w:rsidRPr="00F777C5">
        <w:rPr>
          <w:rFonts w:ascii="Times New Roman" w:hAnsi="Times New Roman" w:cs="Times New Roman"/>
          <w:color w:val="auto"/>
          <w:sz w:val="28"/>
          <w:szCs w:val="28"/>
        </w:rPr>
        <w:t>5</w:t>
      </w:r>
    </w:p>
    <w:p w:rsidR="00305090" w:rsidRPr="00F777C5" w:rsidRDefault="00305090" w:rsidP="00305090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к Положению об установлении систем </w:t>
      </w:r>
    </w:p>
    <w:p w:rsidR="00305090" w:rsidRPr="00F777C5" w:rsidRDefault="00305090" w:rsidP="00305090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оплаты труда работников муниципальных</w:t>
      </w:r>
    </w:p>
    <w:p w:rsidR="00305090" w:rsidRPr="00F777C5" w:rsidRDefault="00305090" w:rsidP="00305090">
      <w:pPr>
        <w:pStyle w:val="a3"/>
        <w:spacing w:before="0"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учреждений муниципального образования</w:t>
      </w:r>
    </w:p>
    <w:p w:rsidR="00305090" w:rsidRPr="00F777C5" w:rsidRDefault="00305090" w:rsidP="00305090">
      <w:pPr>
        <w:pStyle w:val="a3"/>
        <w:spacing w:before="0"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 «Бичурский район»</w:t>
      </w:r>
    </w:p>
    <w:p w:rsidR="00305090" w:rsidRPr="00F777C5" w:rsidRDefault="00305090" w:rsidP="0030509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305090" w:rsidRPr="00535687" w:rsidRDefault="00305090" w:rsidP="0030509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687">
        <w:rPr>
          <w:rFonts w:ascii="Times New Roman" w:hAnsi="Times New Roman" w:cs="Times New Roman"/>
          <w:b/>
          <w:sz w:val="28"/>
          <w:szCs w:val="28"/>
        </w:rPr>
        <w:t>В</w:t>
      </w:r>
      <w:r w:rsidR="00535687" w:rsidRPr="00535687">
        <w:rPr>
          <w:rFonts w:ascii="Times New Roman" w:hAnsi="Times New Roman" w:cs="Times New Roman"/>
          <w:b/>
          <w:sz w:val="28"/>
          <w:szCs w:val="28"/>
        </w:rPr>
        <w:t>иды и размеры к</w:t>
      </w:r>
      <w:r w:rsidRPr="00535687">
        <w:rPr>
          <w:rFonts w:ascii="Times New Roman" w:hAnsi="Times New Roman" w:cs="Times New Roman"/>
          <w:b/>
          <w:sz w:val="28"/>
          <w:szCs w:val="28"/>
        </w:rPr>
        <w:t>оэффициентов компенсационных выплат для работников учреждений образования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6"/>
        <w:gridCol w:w="6847"/>
        <w:gridCol w:w="1928"/>
      </w:tblGrid>
      <w:tr w:rsidR="00305090" w:rsidRPr="00F777C5" w:rsidTr="00122004">
        <w:tc>
          <w:tcPr>
            <w:tcW w:w="796" w:type="dxa"/>
          </w:tcPr>
          <w:p w:rsidR="00305090" w:rsidRPr="00F777C5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F777C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847" w:type="dxa"/>
          </w:tcPr>
          <w:p w:rsidR="00305090" w:rsidRPr="00F777C5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sz w:val="28"/>
                <w:szCs w:val="28"/>
              </w:rPr>
              <w:t>Виды компенсационных выплат</w:t>
            </w:r>
          </w:p>
        </w:tc>
        <w:tc>
          <w:tcPr>
            <w:tcW w:w="1928" w:type="dxa"/>
          </w:tcPr>
          <w:p w:rsidR="00305090" w:rsidRPr="00F777C5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sz w:val="28"/>
                <w:szCs w:val="28"/>
              </w:rPr>
              <w:t>Применяемый коэффициент</w:t>
            </w:r>
          </w:p>
        </w:tc>
      </w:tr>
      <w:tr w:rsidR="00305090" w:rsidRPr="0045039F" w:rsidTr="00122004">
        <w:tc>
          <w:tcPr>
            <w:tcW w:w="796" w:type="dxa"/>
          </w:tcPr>
          <w:p w:rsidR="00305090" w:rsidRPr="0045039F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39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47" w:type="dxa"/>
          </w:tcPr>
          <w:p w:rsidR="00305090" w:rsidRPr="0045039F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39F">
              <w:rPr>
                <w:rFonts w:ascii="Times New Roman" w:hAnsi="Times New Roman" w:cs="Times New Roman"/>
                <w:sz w:val="28"/>
                <w:szCs w:val="28"/>
              </w:rPr>
              <w:t>Выплаты работникам, занятых на тяжелых работах, работах с вредными и (или) опасными особыми условиями труда</w:t>
            </w:r>
          </w:p>
        </w:tc>
        <w:tc>
          <w:tcPr>
            <w:tcW w:w="1928" w:type="dxa"/>
          </w:tcPr>
          <w:p w:rsidR="00305090" w:rsidRPr="0045039F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39F">
              <w:rPr>
                <w:rFonts w:ascii="Times New Roman" w:hAnsi="Times New Roman" w:cs="Times New Roman"/>
                <w:sz w:val="28"/>
                <w:szCs w:val="28"/>
              </w:rPr>
              <w:t>До 0,12</w:t>
            </w:r>
          </w:p>
        </w:tc>
      </w:tr>
      <w:tr w:rsidR="00305090" w:rsidRPr="0045039F" w:rsidTr="00122004">
        <w:tc>
          <w:tcPr>
            <w:tcW w:w="796" w:type="dxa"/>
          </w:tcPr>
          <w:p w:rsidR="00305090" w:rsidRPr="0045039F" w:rsidRDefault="0045039F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39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47" w:type="dxa"/>
          </w:tcPr>
          <w:p w:rsidR="00305090" w:rsidRPr="0045039F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39F">
              <w:rPr>
                <w:rFonts w:ascii="Times New Roman" w:hAnsi="Times New Roman" w:cs="Times New Roman"/>
                <w:sz w:val="28"/>
                <w:szCs w:val="28"/>
              </w:rPr>
              <w:t>Специалистам и руководящим работникам за работу в образовательных учреждениях, расположенных в сельской местности</w:t>
            </w:r>
          </w:p>
        </w:tc>
        <w:tc>
          <w:tcPr>
            <w:tcW w:w="1928" w:type="dxa"/>
          </w:tcPr>
          <w:p w:rsidR="00305090" w:rsidRPr="0045039F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090" w:rsidRPr="0045039F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39F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305090" w:rsidRPr="0045039F" w:rsidTr="00122004">
        <w:tc>
          <w:tcPr>
            <w:tcW w:w="796" w:type="dxa"/>
          </w:tcPr>
          <w:p w:rsidR="00305090" w:rsidRPr="0045039F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39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47" w:type="dxa"/>
          </w:tcPr>
          <w:p w:rsidR="00305090" w:rsidRPr="0045039F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39F">
              <w:rPr>
                <w:rFonts w:ascii="Times New Roman" w:hAnsi="Times New Roman" w:cs="Times New Roman"/>
                <w:sz w:val="28"/>
                <w:szCs w:val="28"/>
              </w:rPr>
              <w:t xml:space="preserve">Выплаты за работу в условиях, отклоняющихся </w:t>
            </w:r>
            <w:proofErr w:type="gramStart"/>
            <w:r w:rsidRPr="0045039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45039F">
              <w:rPr>
                <w:rFonts w:ascii="Times New Roman" w:hAnsi="Times New Roman" w:cs="Times New Roman"/>
                <w:sz w:val="28"/>
                <w:szCs w:val="28"/>
              </w:rPr>
              <w:t xml:space="preserve"> нормальных</w:t>
            </w:r>
          </w:p>
        </w:tc>
        <w:tc>
          <w:tcPr>
            <w:tcW w:w="1928" w:type="dxa"/>
          </w:tcPr>
          <w:p w:rsidR="00305090" w:rsidRPr="0045039F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090" w:rsidRPr="0045039F" w:rsidTr="00122004">
        <w:tc>
          <w:tcPr>
            <w:tcW w:w="796" w:type="dxa"/>
          </w:tcPr>
          <w:p w:rsidR="00305090" w:rsidRPr="0045039F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39F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847" w:type="dxa"/>
          </w:tcPr>
          <w:p w:rsidR="00305090" w:rsidRPr="0045039F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39F">
              <w:rPr>
                <w:rFonts w:ascii="Times New Roman" w:hAnsi="Times New Roman" w:cs="Times New Roman"/>
                <w:sz w:val="28"/>
                <w:szCs w:val="28"/>
              </w:rPr>
              <w:t>За работу в ночное время</w:t>
            </w:r>
          </w:p>
        </w:tc>
        <w:tc>
          <w:tcPr>
            <w:tcW w:w="1928" w:type="dxa"/>
          </w:tcPr>
          <w:p w:rsidR="00305090" w:rsidRPr="0045039F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39F">
              <w:rPr>
                <w:rFonts w:ascii="Times New Roman" w:hAnsi="Times New Roman" w:cs="Times New Roman"/>
                <w:sz w:val="28"/>
                <w:szCs w:val="28"/>
              </w:rPr>
              <w:t>0,2-0,35</w:t>
            </w:r>
          </w:p>
        </w:tc>
      </w:tr>
      <w:tr w:rsidR="00305090" w:rsidRPr="0045039F" w:rsidTr="00122004">
        <w:tc>
          <w:tcPr>
            <w:tcW w:w="796" w:type="dxa"/>
          </w:tcPr>
          <w:p w:rsidR="00305090" w:rsidRPr="0045039F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39F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6847" w:type="dxa"/>
          </w:tcPr>
          <w:p w:rsidR="00305090" w:rsidRPr="0045039F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39F">
              <w:rPr>
                <w:rFonts w:ascii="Times New Roman" w:hAnsi="Times New Roman" w:cs="Times New Roman"/>
                <w:sz w:val="28"/>
                <w:szCs w:val="28"/>
              </w:rPr>
              <w:t>За работу в общеобразовательных интернатах</w:t>
            </w:r>
          </w:p>
        </w:tc>
        <w:tc>
          <w:tcPr>
            <w:tcW w:w="1928" w:type="dxa"/>
          </w:tcPr>
          <w:p w:rsidR="00305090" w:rsidRPr="0045039F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39F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</w:tr>
      <w:tr w:rsidR="00305090" w:rsidRPr="0045039F" w:rsidTr="00122004">
        <w:tc>
          <w:tcPr>
            <w:tcW w:w="796" w:type="dxa"/>
          </w:tcPr>
          <w:p w:rsidR="00305090" w:rsidRPr="0045039F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39F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6847" w:type="dxa"/>
          </w:tcPr>
          <w:p w:rsidR="00305090" w:rsidRPr="0045039F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39F">
              <w:rPr>
                <w:rFonts w:ascii="Times New Roman" w:hAnsi="Times New Roman" w:cs="Times New Roman"/>
                <w:sz w:val="28"/>
                <w:szCs w:val="28"/>
              </w:rPr>
              <w:t>Учителям и преподавателям национального языка и литературы общеобразовательных  организаций, всех видо</w:t>
            </w:r>
            <w:proofErr w:type="gramStart"/>
            <w:r w:rsidRPr="0045039F">
              <w:rPr>
                <w:rFonts w:ascii="Times New Roman" w:hAnsi="Times New Roman" w:cs="Times New Roman"/>
                <w:sz w:val="28"/>
                <w:szCs w:val="28"/>
              </w:rPr>
              <w:t>в(</w:t>
            </w:r>
            <w:proofErr w:type="gramEnd"/>
            <w:r w:rsidRPr="0045039F">
              <w:rPr>
                <w:rFonts w:ascii="Times New Roman" w:hAnsi="Times New Roman" w:cs="Times New Roman"/>
                <w:sz w:val="28"/>
                <w:szCs w:val="28"/>
              </w:rPr>
              <w:t>классов, групп, консультационных пунктов) с русским языком обучения</w:t>
            </w:r>
          </w:p>
        </w:tc>
        <w:tc>
          <w:tcPr>
            <w:tcW w:w="1928" w:type="dxa"/>
          </w:tcPr>
          <w:p w:rsidR="00305090" w:rsidRPr="0045039F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090" w:rsidRPr="0045039F" w:rsidRDefault="00305090" w:rsidP="008D1F60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5039F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</w:tr>
      <w:tr w:rsidR="00305090" w:rsidRPr="0045039F" w:rsidTr="00122004">
        <w:tc>
          <w:tcPr>
            <w:tcW w:w="796" w:type="dxa"/>
          </w:tcPr>
          <w:p w:rsidR="00305090" w:rsidRPr="0045039F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39F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6847" w:type="dxa"/>
          </w:tcPr>
          <w:p w:rsidR="00305090" w:rsidRPr="0045039F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5039F">
              <w:rPr>
                <w:rFonts w:ascii="Times New Roman" w:hAnsi="Times New Roman" w:cs="Times New Roman"/>
                <w:sz w:val="28"/>
                <w:szCs w:val="28"/>
              </w:rPr>
              <w:t>За работу в специальных (коррекционных) образовательных учреждениях (отделениях, классах, группах) для обучающихся, воспитанников с ограниченными возможностями здоровья; работникам общеобразовательных школах-интернатах, непосредственно занятых в таких классах (группах)</w:t>
            </w:r>
            <w:proofErr w:type="gramEnd"/>
          </w:p>
        </w:tc>
        <w:tc>
          <w:tcPr>
            <w:tcW w:w="1928" w:type="dxa"/>
          </w:tcPr>
          <w:p w:rsidR="00305090" w:rsidRPr="0045039F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090" w:rsidRPr="0045039F" w:rsidRDefault="00305090" w:rsidP="008D1F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090" w:rsidRPr="0045039F" w:rsidRDefault="00305090" w:rsidP="008D1F60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5039F">
              <w:rPr>
                <w:rFonts w:ascii="Times New Roman" w:hAnsi="Times New Roman" w:cs="Times New Roman"/>
                <w:sz w:val="28"/>
                <w:szCs w:val="28"/>
              </w:rPr>
              <w:t>0,15-0,2</w:t>
            </w:r>
          </w:p>
        </w:tc>
      </w:tr>
      <w:tr w:rsidR="00305090" w:rsidRPr="0045039F" w:rsidTr="00122004">
        <w:tc>
          <w:tcPr>
            <w:tcW w:w="796" w:type="dxa"/>
          </w:tcPr>
          <w:p w:rsidR="00305090" w:rsidRPr="0045039F" w:rsidRDefault="00305090" w:rsidP="00122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39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122004" w:rsidRPr="0045039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503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47" w:type="dxa"/>
          </w:tcPr>
          <w:p w:rsidR="00305090" w:rsidRPr="0045039F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39F">
              <w:rPr>
                <w:rFonts w:ascii="Times New Roman" w:hAnsi="Times New Roman" w:cs="Times New Roman"/>
                <w:sz w:val="28"/>
                <w:szCs w:val="28"/>
              </w:rPr>
              <w:t>За работу в образовательных учреждениях санаторного типа для детей, инфицированных туберкулезом</w:t>
            </w:r>
          </w:p>
        </w:tc>
        <w:tc>
          <w:tcPr>
            <w:tcW w:w="1928" w:type="dxa"/>
          </w:tcPr>
          <w:p w:rsidR="00305090" w:rsidRPr="0045039F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39F">
              <w:rPr>
                <w:rFonts w:ascii="Times New Roman" w:hAnsi="Times New Roman" w:cs="Times New Roman"/>
                <w:sz w:val="28"/>
                <w:szCs w:val="28"/>
              </w:rPr>
              <w:t>0,2-0,25</w:t>
            </w:r>
          </w:p>
        </w:tc>
      </w:tr>
    </w:tbl>
    <w:p w:rsidR="00305090" w:rsidRPr="0045039F" w:rsidRDefault="00305090" w:rsidP="0030509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5090" w:rsidRPr="00F777C5" w:rsidRDefault="00305090" w:rsidP="003050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305090" w:rsidRPr="00F777C5" w:rsidRDefault="00305090" w:rsidP="00305090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305090" w:rsidRPr="00F777C5" w:rsidRDefault="00305090" w:rsidP="00305090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305090" w:rsidRPr="00F777C5" w:rsidRDefault="00305090" w:rsidP="00305090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305090" w:rsidRPr="00F777C5" w:rsidRDefault="00305090" w:rsidP="00305090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305090" w:rsidRPr="00F777C5" w:rsidRDefault="00305090" w:rsidP="00305090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305090" w:rsidRPr="00F777C5" w:rsidRDefault="00305090" w:rsidP="00305090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305090" w:rsidRPr="00F777C5" w:rsidRDefault="00305090" w:rsidP="00305090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535687" w:rsidRDefault="00535687" w:rsidP="00305090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305090" w:rsidRPr="00F777C5" w:rsidRDefault="00305090" w:rsidP="00305090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№ </w:t>
      </w:r>
      <w:r w:rsidR="008A5B6B">
        <w:rPr>
          <w:rFonts w:ascii="Times New Roman" w:hAnsi="Times New Roman" w:cs="Times New Roman"/>
          <w:color w:val="auto"/>
          <w:sz w:val="28"/>
          <w:szCs w:val="28"/>
        </w:rPr>
        <w:t>6</w:t>
      </w:r>
    </w:p>
    <w:p w:rsidR="00305090" w:rsidRPr="00F777C5" w:rsidRDefault="00305090" w:rsidP="00305090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к Положению об установлении систем </w:t>
      </w:r>
    </w:p>
    <w:p w:rsidR="00305090" w:rsidRPr="00F777C5" w:rsidRDefault="00305090" w:rsidP="00305090">
      <w:pPr>
        <w:pStyle w:val="a3"/>
        <w:spacing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оплаты труда работников муниципальных</w:t>
      </w:r>
    </w:p>
    <w:p w:rsidR="00305090" w:rsidRPr="00F777C5" w:rsidRDefault="00305090" w:rsidP="00305090">
      <w:pPr>
        <w:pStyle w:val="a3"/>
        <w:spacing w:before="0"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учреждений муниципального образования</w:t>
      </w:r>
    </w:p>
    <w:p w:rsidR="00305090" w:rsidRPr="00F777C5" w:rsidRDefault="00305090" w:rsidP="00305090">
      <w:pPr>
        <w:pStyle w:val="a3"/>
        <w:spacing w:before="0"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 «Бичурский район»</w:t>
      </w:r>
    </w:p>
    <w:p w:rsidR="00305090" w:rsidRPr="00F777C5" w:rsidRDefault="00305090" w:rsidP="003050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305090" w:rsidRPr="00DF57B0" w:rsidRDefault="00305090" w:rsidP="0030509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7B0">
        <w:rPr>
          <w:rFonts w:ascii="Times New Roman" w:hAnsi="Times New Roman" w:cs="Times New Roman"/>
          <w:b/>
          <w:sz w:val="28"/>
          <w:szCs w:val="28"/>
        </w:rPr>
        <w:t>В</w:t>
      </w:r>
      <w:r w:rsidR="00535687" w:rsidRPr="00DF57B0">
        <w:rPr>
          <w:rFonts w:ascii="Times New Roman" w:hAnsi="Times New Roman" w:cs="Times New Roman"/>
          <w:b/>
          <w:sz w:val="28"/>
          <w:szCs w:val="28"/>
        </w:rPr>
        <w:t>иды и размеры</w:t>
      </w:r>
    </w:p>
    <w:p w:rsidR="00305090" w:rsidRPr="00DF57B0" w:rsidRDefault="00535687" w:rsidP="0030509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7B0">
        <w:rPr>
          <w:rFonts w:ascii="Times New Roman" w:hAnsi="Times New Roman" w:cs="Times New Roman"/>
          <w:b/>
          <w:sz w:val="28"/>
          <w:szCs w:val="28"/>
        </w:rPr>
        <w:t>к</w:t>
      </w:r>
      <w:r w:rsidR="00305090" w:rsidRPr="00DF57B0">
        <w:rPr>
          <w:rFonts w:ascii="Times New Roman" w:hAnsi="Times New Roman" w:cs="Times New Roman"/>
          <w:b/>
          <w:sz w:val="28"/>
          <w:szCs w:val="28"/>
        </w:rPr>
        <w:t xml:space="preserve">оэффициентов стимулирующих выплат </w:t>
      </w:r>
      <w:proofErr w:type="gramStart"/>
      <w:r w:rsidR="00305090" w:rsidRPr="00DF57B0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</w:p>
    <w:p w:rsidR="00305090" w:rsidRPr="00F777C5" w:rsidRDefault="00305090" w:rsidP="0030509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F57B0">
        <w:rPr>
          <w:rFonts w:ascii="Times New Roman" w:hAnsi="Times New Roman" w:cs="Times New Roman"/>
          <w:b/>
          <w:sz w:val="28"/>
          <w:szCs w:val="28"/>
        </w:rPr>
        <w:t xml:space="preserve"> работников образовательных учреждений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6"/>
        <w:gridCol w:w="6789"/>
        <w:gridCol w:w="2219"/>
      </w:tblGrid>
      <w:tr w:rsidR="00305090" w:rsidRPr="008667DB" w:rsidTr="008D1F60">
        <w:tc>
          <w:tcPr>
            <w:tcW w:w="81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82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Виды стимулирующих выплат</w:t>
            </w:r>
          </w:p>
        </w:tc>
        <w:tc>
          <w:tcPr>
            <w:tcW w:w="1933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Применяемый коэффициент</w:t>
            </w:r>
          </w:p>
        </w:tc>
      </w:tr>
      <w:tr w:rsidR="00305090" w:rsidRPr="008667DB" w:rsidTr="008D1F60">
        <w:tc>
          <w:tcPr>
            <w:tcW w:w="81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2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Премиальные выплаты по итогам работы</w:t>
            </w:r>
          </w:p>
        </w:tc>
        <w:tc>
          <w:tcPr>
            <w:tcW w:w="1933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090" w:rsidRPr="008667DB" w:rsidTr="008D1F60">
        <w:tc>
          <w:tcPr>
            <w:tcW w:w="81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82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За выполнение заданий по предоставлению муниципальных услуг</w:t>
            </w:r>
          </w:p>
        </w:tc>
        <w:tc>
          <w:tcPr>
            <w:tcW w:w="1933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Максимальным размером не ограничивается</w:t>
            </w:r>
          </w:p>
        </w:tc>
      </w:tr>
      <w:tr w:rsidR="00305090" w:rsidRPr="008667DB" w:rsidTr="008D1F60">
        <w:tc>
          <w:tcPr>
            <w:tcW w:w="81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82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Руководителям муниципальных образовательных организаций за привлечение внебюджетных организаций за привлечение внебюджетных средств</w:t>
            </w:r>
          </w:p>
        </w:tc>
        <w:tc>
          <w:tcPr>
            <w:tcW w:w="1933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В зависимости от соотношения объема внебюджетных средств к объему субсидии на выполнение муниципального задания</w:t>
            </w:r>
          </w:p>
        </w:tc>
      </w:tr>
      <w:tr w:rsidR="00305090" w:rsidRPr="008667DB" w:rsidTr="008D1F60">
        <w:tc>
          <w:tcPr>
            <w:tcW w:w="81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2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Выплаты за качество выполняемых работ</w:t>
            </w:r>
          </w:p>
        </w:tc>
        <w:tc>
          <w:tcPr>
            <w:tcW w:w="1933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090" w:rsidRPr="008667DB" w:rsidTr="008D1F60">
        <w:tc>
          <w:tcPr>
            <w:tcW w:w="81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82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Коэффициент квалификаци</w:t>
            </w:r>
            <w:proofErr w:type="gramStart"/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Кк)</w:t>
            </w:r>
          </w:p>
        </w:tc>
        <w:tc>
          <w:tcPr>
            <w:tcW w:w="1933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090" w:rsidRPr="008667DB" w:rsidTr="008D1F60">
        <w:tc>
          <w:tcPr>
            <w:tcW w:w="81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2.1.1.</w:t>
            </w:r>
          </w:p>
        </w:tc>
        <w:tc>
          <w:tcPr>
            <w:tcW w:w="682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Педагогическим работникам, прошедшим аттестацию до введения в действие Приказа Министерства образования и науки Республики Бурятия от 18.10.2012 № 2926:</w:t>
            </w:r>
          </w:p>
        </w:tc>
        <w:tc>
          <w:tcPr>
            <w:tcW w:w="1933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090" w:rsidRPr="008667DB" w:rsidTr="008D1F60">
        <w:tc>
          <w:tcPr>
            <w:tcW w:w="81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1933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305090" w:rsidRPr="008667DB" w:rsidTr="008D1F60">
        <w:tc>
          <w:tcPr>
            <w:tcW w:w="81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Первая квалификационная категория</w:t>
            </w:r>
          </w:p>
        </w:tc>
        <w:tc>
          <w:tcPr>
            <w:tcW w:w="1933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305090" w:rsidRPr="008667DB" w:rsidTr="008D1F60">
        <w:tc>
          <w:tcPr>
            <w:tcW w:w="81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Вторая квалификационная категория</w:t>
            </w:r>
          </w:p>
        </w:tc>
        <w:tc>
          <w:tcPr>
            <w:tcW w:w="1933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305090" w:rsidRPr="008667DB" w:rsidTr="008D1F60">
        <w:tc>
          <w:tcPr>
            <w:tcW w:w="81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2.1.2.</w:t>
            </w:r>
          </w:p>
        </w:tc>
        <w:tc>
          <w:tcPr>
            <w:tcW w:w="682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Педагогическим работникам, прошедшим аттестацию в соответствии с Приказом Министерства образования и науки Республики Бурятия от 09.09.2011 № 1560/1:</w:t>
            </w:r>
          </w:p>
        </w:tc>
        <w:tc>
          <w:tcPr>
            <w:tcW w:w="1933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090" w:rsidRPr="008667DB" w:rsidTr="008D1F60">
        <w:tc>
          <w:tcPr>
            <w:tcW w:w="81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1933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305090" w:rsidRPr="008667DB" w:rsidTr="008D1F60">
        <w:tc>
          <w:tcPr>
            <w:tcW w:w="81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Первая квалификационная категория</w:t>
            </w:r>
          </w:p>
        </w:tc>
        <w:tc>
          <w:tcPr>
            <w:tcW w:w="1933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305090" w:rsidRPr="008667DB" w:rsidTr="008D1F60">
        <w:tc>
          <w:tcPr>
            <w:tcW w:w="81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2.1.3.</w:t>
            </w:r>
          </w:p>
        </w:tc>
        <w:tc>
          <w:tcPr>
            <w:tcW w:w="682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Руководящим работникам, прошедшим аттестацию до введения в действие Приказа Министерства образования и науки Республики Бурятия от 19.03.2013 № 520:</w:t>
            </w:r>
          </w:p>
        </w:tc>
        <w:tc>
          <w:tcPr>
            <w:tcW w:w="1933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090" w:rsidRPr="008667DB" w:rsidTr="008D1F60">
        <w:tc>
          <w:tcPr>
            <w:tcW w:w="81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1933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305090" w:rsidRPr="008667DB" w:rsidTr="008D1F60">
        <w:tc>
          <w:tcPr>
            <w:tcW w:w="81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Первая квалификационная категория</w:t>
            </w:r>
          </w:p>
        </w:tc>
        <w:tc>
          <w:tcPr>
            <w:tcW w:w="1933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305090" w:rsidRPr="008667DB" w:rsidTr="008D1F60">
        <w:tc>
          <w:tcPr>
            <w:tcW w:w="81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82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Коэффициент сложности обучаемой профессии (Кпр)</w:t>
            </w:r>
          </w:p>
        </w:tc>
        <w:tc>
          <w:tcPr>
            <w:tcW w:w="1933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090" w:rsidRPr="008667DB" w:rsidTr="008D1F60">
        <w:tc>
          <w:tcPr>
            <w:tcW w:w="81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Мастерам производственного обучения</w:t>
            </w:r>
          </w:p>
        </w:tc>
        <w:tc>
          <w:tcPr>
            <w:tcW w:w="1933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0,1-0,3</w:t>
            </w:r>
          </w:p>
        </w:tc>
      </w:tr>
      <w:tr w:rsidR="00305090" w:rsidRPr="008667DB" w:rsidTr="008D1F60">
        <w:tc>
          <w:tcPr>
            <w:tcW w:w="81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82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Коэффициент рейтинга учреждений (Кру)</w:t>
            </w:r>
          </w:p>
        </w:tc>
        <w:tc>
          <w:tcPr>
            <w:tcW w:w="1933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090" w:rsidRPr="008667DB" w:rsidTr="008D1F60">
        <w:tc>
          <w:tcPr>
            <w:tcW w:w="81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Руководителям, заместителям руководителя, главному бухгалтеру, главному экономисту по итогам рейтинга образовательной организации</w:t>
            </w:r>
          </w:p>
        </w:tc>
        <w:tc>
          <w:tcPr>
            <w:tcW w:w="1933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090" w:rsidRPr="008667DB" w:rsidRDefault="00305090" w:rsidP="008D1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0,1-1,0</w:t>
            </w:r>
          </w:p>
        </w:tc>
      </w:tr>
      <w:tr w:rsidR="00305090" w:rsidRPr="008667DB" w:rsidTr="008D1F60">
        <w:tc>
          <w:tcPr>
            <w:tcW w:w="81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82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Коэффициент неаудиторной занятости (Кнз)</w:t>
            </w:r>
          </w:p>
        </w:tc>
        <w:tc>
          <w:tcPr>
            <w:tcW w:w="1933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090" w:rsidRPr="008667DB" w:rsidTr="008D1F60">
        <w:tc>
          <w:tcPr>
            <w:tcW w:w="81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За заведование кабинетом</w:t>
            </w:r>
          </w:p>
        </w:tc>
        <w:tc>
          <w:tcPr>
            <w:tcW w:w="1933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0,05-0,15</w:t>
            </w:r>
          </w:p>
        </w:tc>
      </w:tr>
      <w:tr w:rsidR="00305090" w:rsidRPr="008667DB" w:rsidTr="008D1F60">
        <w:tc>
          <w:tcPr>
            <w:tcW w:w="81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За классное руководство</w:t>
            </w:r>
          </w:p>
        </w:tc>
        <w:tc>
          <w:tcPr>
            <w:tcW w:w="1933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0,05-0,15</w:t>
            </w:r>
          </w:p>
        </w:tc>
      </w:tr>
      <w:tr w:rsidR="00305090" w:rsidRPr="008667DB" w:rsidTr="008D1F60">
        <w:tc>
          <w:tcPr>
            <w:tcW w:w="81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За проверку письменных работ</w:t>
            </w:r>
          </w:p>
        </w:tc>
        <w:tc>
          <w:tcPr>
            <w:tcW w:w="1933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0,05-0,2</w:t>
            </w:r>
          </w:p>
        </w:tc>
      </w:tr>
      <w:tr w:rsidR="00305090" w:rsidRPr="008667DB" w:rsidTr="008D1F60">
        <w:tc>
          <w:tcPr>
            <w:tcW w:w="81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За руководство методическими объединениями</w:t>
            </w:r>
          </w:p>
        </w:tc>
        <w:tc>
          <w:tcPr>
            <w:tcW w:w="1933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0,05-0,15</w:t>
            </w:r>
          </w:p>
        </w:tc>
      </w:tr>
      <w:tr w:rsidR="00305090" w:rsidRPr="008667DB" w:rsidTr="008D1F60">
        <w:tc>
          <w:tcPr>
            <w:tcW w:w="81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682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Коэффициент уровня управления (Купр)</w:t>
            </w:r>
          </w:p>
        </w:tc>
        <w:tc>
          <w:tcPr>
            <w:tcW w:w="1933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090" w:rsidRPr="008667DB" w:rsidTr="008D1F60">
        <w:tc>
          <w:tcPr>
            <w:tcW w:w="81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Руководителям структурных подразделений в зависимости от объема и сложности выполняемой работы</w:t>
            </w:r>
          </w:p>
        </w:tc>
        <w:tc>
          <w:tcPr>
            <w:tcW w:w="1933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До 0,7</w:t>
            </w:r>
          </w:p>
        </w:tc>
      </w:tr>
      <w:tr w:rsidR="00305090" w:rsidRPr="008667DB" w:rsidTr="008D1F60">
        <w:tc>
          <w:tcPr>
            <w:tcW w:w="814" w:type="dxa"/>
          </w:tcPr>
          <w:p w:rsidR="00305090" w:rsidRPr="008667DB" w:rsidRDefault="00305090" w:rsidP="007943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9432B" w:rsidRPr="008667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2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Коэффициент за сложность и напряженность работы (Ксл)</w:t>
            </w:r>
          </w:p>
        </w:tc>
        <w:tc>
          <w:tcPr>
            <w:tcW w:w="1933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До 1,0</w:t>
            </w:r>
          </w:p>
        </w:tc>
      </w:tr>
      <w:tr w:rsidR="00305090" w:rsidRPr="008667DB" w:rsidTr="008D1F60">
        <w:tc>
          <w:tcPr>
            <w:tcW w:w="81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2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Выплаты за стаж непрерывной работы, выслугу лет</w:t>
            </w:r>
          </w:p>
        </w:tc>
        <w:tc>
          <w:tcPr>
            <w:tcW w:w="1933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090" w:rsidRPr="008667DB" w:rsidTr="008D1F60">
        <w:tc>
          <w:tcPr>
            <w:tcW w:w="81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824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Коэффициент стажа работ</w:t>
            </w:r>
            <w:proofErr w:type="gramStart"/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Кст)</w:t>
            </w:r>
          </w:p>
        </w:tc>
        <w:tc>
          <w:tcPr>
            <w:tcW w:w="1933" w:type="dxa"/>
          </w:tcPr>
          <w:p w:rsidR="00305090" w:rsidRPr="008667DB" w:rsidRDefault="00305090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32B" w:rsidRPr="008667DB" w:rsidTr="008D1F60">
        <w:tc>
          <w:tcPr>
            <w:tcW w:w="814" w:type="dxa"/>
            <w:vMerge w:val="restart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3.1.1.</w:t>
            </w:r>
          </w:p>
        </w:tc>
        <w:tc>
          <w:tcPr>
            <w:tcW w:w="6824" w:type="dxa"/>
          </w:tcPr>
          <w:p w:rsidR="0079432B" w:rsidRPr="008667DB" w:rsidRDefault="0079432B" w:rsidP="007943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Педагогическим, бухгалтерским, работникам за продолжительность педагогической, бухгалтерской работы</w:t>
            </w:r>
          </w:p>
        </w:tc>
        <w:tc>
          <w:tcPr>
            <w:tcW w:w="1933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32B" w:rsidRPr="008667DB" w:rsidRDefault="0079432B" w:rsidP="008D1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0,1-0,3</w:t>
            </w:r>
          </w:p>
        </w:tc>
      </w:tr>
      <w:tr w:rsidR="0079432B" w:rsidRPr="008667DB" w:rsidTr="008D1F60">
        <w:tc>
          <w:tcPr>
            <w:tcW w:w="814" w:type="dxa"/>
            <w:vMerge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4" w:type="dxa"/>
          </w:tcPr>
          <w:p w:rsidR="0079432B" w:rsidRPr="008667DB" w:rsidRDefault="0079432B" w:rsidP="003D4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 xml:space="preserve">При стаже педагогической, бухгалтерской работы от </w:t>
            </w:r>
            <w:r w:rsidR="003D470C" w:rsidRPr="008667DB">
              <w:rPr>
                <w:rFonts w:ascii="Times New Roman" w:hAnsi="Times New Roman" w:cs="Times New Roman"/>
                <w:sz w:val="28"/>
                <w:szCs w:val="28"/>
              </w:rPr>
              <w:t>3-х</w:t>
            </w: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 xml:space="preserve">  до </w:t>
            </w:r>
            <w:r w:rsidR="003D470C" w:rsidRPr="008667D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933" w:type="dxa"/>
          </w:tcPr>
          <w:p w:rsidR="0079432B" w:rsidRPr="008667DB" w:rsidRDefault="0079432B" w:rsidP="00E74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79432B" w:rsidRPr="008667DB" w:rsidTr="008D1F60">
        <w:tc>
          <w:tcPr>
            <w:tcW w:w="814" w:type="dxa"/>
            <w:vMerge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4" w:type="dxa"/>
          </w:tcPr>
          <w:p w:rsidR="0079432B" w:rsidRPr="008667DB" w:rsidRDefault="0079432B" w:rsidP="003D4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 xml:space="preserve">При стаже педагогической, бухгалтерской работы  от </w:t>
            </w:r>
            <w:r w:rsidR="003D470C" w:rsidRPr="008667D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 xml:space="preserve"> лет до </w:t>
            </w:r>
            <w:r w:rsidR="003D470C" w:rsidRPr="008667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2EA3" w:rsidRPr="008667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933" w:type="dxa"/>
          </w:tcPr>
          <w:p w:rsidR="0079432B" w:rsidRPr="008667DB" w:rsidRDefault="0079432B" w:rsidP="00E74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79432B" w:rsidRPr="008667DB" w:rsidTr="008D1F60">
        <w:tc>
          <w:tcPr>
            <w:tcW w:w="814" w:type="dxa"/>
            <w:vMerge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4" w:type="dxa"/>
          </w:tcPr>
          <w:p w:rsidR="0079432B" w:rsidRPr="008667DB" w:rsidRDefault="0079432B" w:rsidP="003D4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 xml:space="preserve">При стаже педагогической, бухгалтерской работы свыше </w:t>
            </w:r>
            <w:r w:rsidR="003D470C" w:rsidRPr="008667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2EA3" w:rsidRPr="008667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933" w:type="dxa"/>
          </w:tcPr>
          <w:p w:rsidR="0079432B" w:rsidRPr="008667DB" w:rsidRDefault="0079432B" w:rsidP="00E74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79432B" w:rsidRPr="008667DB" w:rsidTr="008D1F60">
        <w:tc>
          <w:tcPr>
            <w:tcW w:w="81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3.1.2.</w:t>
            </w:r>
          </w:p>
        </w:tc>
        <w:tc>
          <w:tcPr>
            <w:tcW w:w="682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Руководящим работникам, подтвердившим занимаемую должность в соответствии с Приказом Министерства образования и науки Республики Бурятия от 19.03.2013 № 520 за продолжительность руководящей деятельности</w:t>
            </w:r>
          </w:p>
        </w:tc>
        <w:tc>
          <w:tcPr>
            <w:tcW w:w="1933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32B" w:rsidRPr="008667DB" w:rsidTr="008D1F60">
        <w:tc>
          <w:tcPr>
            <w:tcW w:w="81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При стаже руководящей деятельности от 1 года до 3 лет</w:t>
            </w:r>
          </w:p>
        </w:tc>
        <w:tc>
          <w:tcPr>
            <w:tcW w:w="1933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79432B" w:rsidRPr="008667DB" w:rsidTr="008D1F60">
        <w:tc>
          <w:tcPr>
            <w:tcW w:w="81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При стаже руководящей деятельности от 3 лет до 5 лет</w:t>
            </w:r>
          </w:p>
        </w:tc>
        <w:tc>
          <w:tcPr>
            <w:tcW w:w="1933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79432B" w:rsidRPr="008667DB" w:rsidTr="008D1F60">
        <w:tc>
          <w:tcPr>
            <w:tcW w:w="81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При стаже руководящей деятельности свыше 5 лет</w:t>
            </w:r>
          </w:p>
        </w:tc>
        <w:tc>
          <w:tcPr>
            <w:tcW w:w="1933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79432B" w:rsidRPr="008667DB" w:rsidTr="008D1F60">
        <w:tc>
          <w:tcPr>
            <w:tcW w:w="81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2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Выплаты за классность</w:t>
            </w:r>
          </w:p>
        </w:tc>
        <w:tc>
          <w:tcPr>
            <w:tcW w:w="1933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32B" w:rsidRPr="008667DB" w:rsidTr="008D1F60">
        <w:tc>
          <w:tcPr>
            <w:tcW w:w="81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Коэффициент классности (Ккл)</w:t>
            </w:r>
          </w:p>
        </w:tc>
        <w:tc>
          <w:tcPr>
            <w:tcW w:w="1933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32B" w:rsidRPr="008667DB" w:rsidTr="008D1F60">
        <w:tc>
          <w:tcPr>
            <w:tcW w:w="81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682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Водителям автомобилей, имеющим право на управление несколькими категориями транспортных средств (за исключением водителей имеющих право на управление транспортными средствами категории «</w:t>
            </w:r>
            <w:r w:rsidRPr="008667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» занятых перевозкой обучающихся (детей, воспитанников)), за классность:</w:t>
            </w:r>
          </w:p>
        </w:tc>
        <w:tc>
          <w:tcPr>
            <w:tcW w:w="1933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32B" w:rsidRPr="008667DB" w:rsidTr="008D1F60">
        <w:tc>
          <w:tcPr>
            <w:tcW w:w="81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1 класс (имеющим право на управление транспортными средствами категории  «</w:t>
            </w:r>
            <w:r w:rsidRPr="008667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», «С», «</w:t>
            </w:r>
            <w:r w:rsidRPr="008667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proofErr w:type="gramEnd"/>
          </w:p>
        </w:tc>
        <w:tc>
          <w:tcPr>
            <w:tcW w:w="1933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79432B" w:rsidRPr="008667DB" w:rsidTr="008D1F60">
        <w:tc>
          <w:tcPr>
            <w:tcW w:w="81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667DB">
              <w:rPr>
                <w:rFonts w:ascii="Times New Roman" w:hAnsi="Times New Roman" w:cs="Times New Roman"/>
                <w:sz w:val="28"/>
                <w:szCs w:val="28"/>
              </w:rPr>
              <w:t xml:space="preserve">2 класс (имеющим право на управление транспортными средствами двух категорий  </w:t>
            </w:r>
            <w:proofErr w:type="gramEnd"/>
          </w:p>
        </w:tc>
        <w:tc>
          <w:tcPr>
            <w:tcW w:w="1933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79432B" w:rsidRPr="008667DB" w:rsidTr="008D1F60">
        <w:tc>
          <w:tcPr>
            <w:tcW w:w="81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6824" w:type="dxa"/>
          </w:tcPr>
          <w:p w:rsidR="0079432B" w:rsidRPr="008667DB" w:rsidRDefault="0079432B" w:rsidP="008D1F6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Трактористам:</w:t>
            </w:r>
          </w:p>
        </w:tc>
        <w:tc>
          <w:tcPr>
            <w:tcW w:w="1933" w:type="dxa"/>
          </w:tcPr>
          <w:p w:rsidR="0079432B" w:rsidRPr="008667DB" w:rsidRDefault="0079432B" w:rsidP="008D1F6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32B" w:rsidRPr="008667DB" w:rsidTr="008D1F60">
        <w:tc>
          <w:tcPr>
            <w:tcW w:w="81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4" w:type="dxa"/>
          </w:tcPr>
          <w:p w:rsidR="0079432B" w:rsidRPr="008667DB" w:rsidRDefault="0079432B" w:rsidP="008D1F6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 xml:space="preserve">Первый класс                                          </w:t>
            </w:r>
          </w:p>
        </w:tc>
        <w:tc>
          <w:tcPr>
            <w:tcW w:w="1933" w:type="dxa"/>
          </w:tcPr>
          <w:p w:rsidR="0079432B" w:rsidRPr="008667DB" w:rsidRDefault="0079432B" w:rsidP="008D1F6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79432B" w:rsidRPr="008667DB" w:rsidTr="008D1F60">
        <w:tc>
          <w:tcPr>
            <w:tcW w:w="81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4" w:type="dxa"/>
          </w:tcPr>
          <w:p w:rsidR="0079432B" w:rsidRPr="008667DB" w:rsidRDefault="0079432B" w:rsidP="008D1F6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 xml:space="preserve">Второй класс                                          </w:t>
            </w:r>
          </w:p>
        </w:tc>
        <w:tc>
          <w:tcPr>
            <w:tcW w:w="1933" w:type="dxa"/>
          </w:tcPr>
          <w:p w:rsidR="0079432B" w:rsidRPr="008667DB" w:rsidRDefault="0079432B" w:rsidP="008D1F6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79432B" w:rsidRPr="008667DB" w:rsidTr="008D1F60">
        <w:tc>
          <w:tcPr>
            <w:tcW w:w="81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82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Надбавки за почетные звания и ученые степени</w:t>
            </w:r>
          </w:p>
        </w:tc>
        <w:tc>
          <w:tcPr>
            <w:tcW w:w="1933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32B" w:rsidRPr="008667DB" w:rsidTr="008D1F60">
        <w:tc>
          <w:tcPr>
            <w:tcW w:w="81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682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Коэффициент почетного звания (Кзв)</w:t>
            </w:r>
          </w:p>
        </w:tc>
        <w:tc>
          <w:tcPr>
            <w:tcW w:w="1933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0,1-0,3</w:t>
            </w:r>
          </w:p>
        </w:tc>
      </w:tr>
      <w:tr w:rsidR="0079432B" w:rsidRPr="008667DB" w:rsidTr="008D1F60">
        <w:tc>
          <w:tcPr>
            <w:tcW w:w="81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4" w:type="dxa"/>
          </w:tcPr>
          <w:p w:rsidR="0079432B" w:rsidRPr="008667DB" w:rsidRDefault="0079432B" w:rsidP="008D1F6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«Заслуженный учитель Российской Федерации»,</w:t>
            </w:r>
          </w:p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«Почетный работник общего  образования Российской Федерации», «Отличник народного просвещения</w:t>
            </w:r>
          </w:p>
        </w:tc>
        <w:tc>
          <w:tcPr>
            <w:tcW w:w="1933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  <w:p w:rsidR="0079432B" w:rsidRPr="008667DB" w:rsidRDefault="0079432B" w:rsidP="008D1F60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79432B" w:rsidRPr="008667DB" w:rsidTr="008D1F60">
        <w:tc>
          <w:tcPr>
            <w:tcW w:w="81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 xml:space="preserve">почетные звания Республики Бурятия             </w:t>
            </w:r>
          </w:p>
        </w:tc>
        <w:tc>
          <w:tcPr>
            <w:tcW w:w="1933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0,1-0,15</w:t>
            </w:r>
          </w:p>
        </w:tc>
      </w:tr>
      <w:tr w:rsidR="0079432B" w:rsidRPr="008667DB" w:rsidTr="008D1F60">
        <w:tc>
          <w:tcPr>
            <w:tcW w:w="81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682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Коэффициент ученой степени (Кст), кроме профессорско-преподавательского состава работников дополнительного профессионального образования</w:t>
            </w:r>
          </w:p>
        </w:tc>
        <w:tc>
          <w:tcPr>
            <w:tcW w:w="1933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32B" w:rsidRPr="008667DB" w:rsidTr="008D1F60">
        <w:tc>
          <w:tcPr>
            <w:tcW w:w="81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Кандидат наук</w:t>
            </w:r>
          </w:p>
        </w:tc>
        <w:tc>
          <w:tcPr>
            <w:tcW w:w="1933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79432B" w:rsidRPr="008667DB" w:rsidTr="008D1F60">
        <w:tc>
          <w:tcPr>
            <w:tcW w:w="81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Доктор наук</w:t>
            </w:r>
          </w:p>
        </w:tc>
        <w:tc>
          <w:tcPr>
            <w:tcW w:w="1933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79432B" w:rsidRPr="008667DB" w:rsidTr="008D1F60">
        <w:tc>
          <w:tcPr>
            <w:tcW w:w="81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82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Коэффициент поддержки молодых специалистов (Кпмс)</w:t>
            </w:r>
          </w:p>
        </w:tc>
        <w:tc>
          <w:tcPr>
            <w:tcW w:w="1933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32B" w:rsidRPr="008667DB" w:rsidTr="008D1F60">
        <w:tc>
          <w:tcPr>
            <w:tcW w:w="81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6824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Молодым специалистам,  работающим первые 3 года</w:t>
            </w:r>
          </w:p>
        </w:tc>
        <w:tc>
          <w:tcPr>
            <w:tcW w:w="1933" w:type="dxa"/>
          </w:tcPr>
          <w:p w:rsidR="0079432B" w:rsidRPr="008667DB" w:rsidRDefault="0079432B" w:rsidP="008D1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7DB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</w:tbl>
    <w:p w:rsidR="00305090" w:rsidRPr="008667DB" w:rsidRDefault="00305090" w:rsidP="003050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373"/>
      <w:bookmarkEnd w:id="0"/>
    </w:p>
    <w:p w:rsidR="00305090" w:rsidRPr="00F777C5" w:rsidRDefault="00305090" w:rsidP="003050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05090" w:rsidRPr="00F777C5" w:rsidRDefault="00305090" w:rsidP="003050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05090" w:rsidRPr="00F777C5" w:rsidRDefault="00305090" w:rsidP="003050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8667DB" w:rsidRDefault="008667DB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667DB" w:rsidRDefault="008667DB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667DB" w:rsidRDefault="008667DB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667DB" w:rsidRDefault="008667DB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667DB" w:rsidRDefault="008667DB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667DB" w:rsidRDefault="008667DB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667DB" w:rsidRDefault="008667DB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667DB" w:rsidRDefault="008667DB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D6BC8" w:rsidRDefault="000D6BC8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5090" w:rsidRPr="00F777C5" w:rsidRDefault="00305090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777C5">
        <w:rPr>
          <w:rFonts w:ascii="Times New Roman" w:eastAsia="Calibri" w:hAnsi="Times New Roman" w:cs="Times New Roman"/>
          <w:sz w:val="28"/>
          <w:szCs w:val="28"/>
          <w:lang w:eastAsia="en-US"/>
        </w:rPr>
        <w:t>Пояснительная  записка</w:t>
      </w:r>
    </w:p>
    <w:p w:rsidR="00305090" w:rsidRPr="00F777C5" w:rsidRDefault="00305090" w:rsidP="00305090">
      <w:pPr>
        <w:pStyle w:val="a3"/>
        <w:spacing w:before="0"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к проекту постановления </w:t>
      </w: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Администрации МО «Бичурский район» </w:t>
      </w:r>
    </w:p>
    <w:p w:rsidR="00305090" w:rsidRPr="00F777C5" w:rsidRDefault="00305090" w:rsidP="00305090">
      <w:pPr>
        <w:pStyle w:val="a3"/>
        <w:spacing w:before="0"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>«Об утверждении Положения об установлении систем оплаты</w:t>
      </w:r>
    </w:p>
    <w:p w:rsidR="00305090" w:rsidRPr="00F777C5" w:rsidRDefault="00305090" w:rsidP="00305090">
      <w:pPr>
        <w:pStyle w:val="a3"/>
        <w:spacing w:before="0"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труда работников муниципальных учреждений образования муниципального образования  «Бичурский район» </w:t>
      </w:r>
    </w:p>
    <w:p w:rsidR="00305090" w:rsidRPr="00F777C5" w:rsidRDefault="00305090" w:rsidP="003050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5090" w:rsidRPr="00F777C5" w:rsidRDefault="007D1FED" w:rsidP="003050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305090" w:rsidRPr="00F777C5">
        <w:rPr>
          <w:rFonts w:ascii="Times New Roman" w:hAnsi="Times New Roman" w:cs="Times New Roman"/>
          <w:sz w:val="28"/>
          <w:szCs w:val="28"/>
        </w:rPr>
        <w:t xml:space="preserve">Настоящий проект разработан в целях приведения в соответствие  </w:t>
      </w:r>
      <w:r w:rsidR="00305090" w:rsidRPr="00F777C5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305090" w:rsidRPr="00F777C5">
        <w:rPr>
          <w:rFonts w:ascii="Times New Roman" w:hAnsi="Times New Roman" w:cs="Times New Roman"/>
          <w:sz w:val="28"/>
          <w:szCs w:val="28"/>
        </w:rPr>
        <w:t>совершенствования систем оплаты труда работников  муниципальных учреждений муниципального образования  «Бичурский район», утвержденной постановлением Администрации муниципального образования «Бичурский район»</w:t>
      </w:r>
      <w:r w:rsidR="002F3A0E">
        <w:rPr>
          <w:rFonts w:ascii="Times New Roman" w:hAnsi="Times New Roman" w:cs="Times New Roman"/>
          <w:sz w:val="28"/>
          <w:szCs w:val="28"/>
        </w:rPr>
        <w:t xml:space="preserve"> № 35</w:t>
      </w:r>
      <w:r w:rsidR="00305090" w:rsidRPr="00F777C5">
        <w:rPr>
          <w:rFonts w:ascii="Times New Roman" w:hAnsi="Times New Roman" w:cs="Times New Roman"/>
          <w:sz w:val="28"/>
          <w:szCs w:val="28"/>
        </w:rPr>
        <w:t xml:space="preserve"> от «28__» августа 2015г).</w:t>
      </w:r>
      <w:proofErr w:type="gramEnd"/>
      <w:r w:rsidR="00305090" w:rsidRPr="00F777C5">
        <w:rPr>
          <w:rFonts w:ascii="Times New Roman" w:hAnsi="Times New Roman" w:cs="Times New Roman"/>
          <w:sz w:val="28"/>
          <w:szCs w:val="28"/>
        </w:rPr>
        <w:t xml:space="preserve"> «Об утверждении Положения об установлении </w:t>
      </w:r>
      <w:proofErr w:type="gramStart"/>
      <w:r w:rsidR="00305090" w:rsidRPr="00F777C5">
        <w:rPr>
          <w:rFonts w:ascii="Times New Roman" w:hAnsi="Times New Roman" w:cs="Times New Roman"/>
          <w:sz w:val="28"/>
          <w:szCs w:val="28"/>
        </w:rPr>
        <w:t>систем оплаты</w:t>
      </w:r>
      <w:r w:rsidR="008A5B6B">
        <w:rPr>
          <w:rFonts w:ascii="Times New Roman" w:hAnsi="Times New Roman" w:cs="Times New Roman"/>
          <w:sz w:val="28"/>
          <w:szCs w:val="28"/>
        </w:rPr>
        <w:t xml:space="preserve"> </w:t>
      </w:r>
      <w:r w:rsidR="00305090" w:rsidRPr="00F777C5">
        <w:rPr>
          <w:rFonts w:ascii="Times New Roman" w:hAnsi="Times New Roman" w:cs="Times New Roman"/>
          <w:sz w:val="28"/>
          <w:szCs w:val="28"/>
        </w:rPr>
        <w:t>труда работников муниципальных учреждений муниципального</w:t>
      </w:r>
      <w:proofErr w:type="gramEnd"/>
      <w:r w:rsidR="00305090" w:rsidRPr="00F777C5">
        <w:rPr>
          <w:rFonts w:ascii="Times New Roman" w:hAnsi="Times New Roman" w:cs="Times New Roman"/>
          <w:sz w:val="28"/>
          <w:szCs w:val="28"/>
        </w:rPr>
        <w:t xml:space="preserve"> образования  «Бичурский район».</w:t>
      </w:r>
    </w:p>
    <w:p w:rsidR="00305090" w:rsidRPr="00F777C5" w:rsidRDefault="00305090" w:rsidP="003050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 xml:space="preserve">     При реализации настоящего проекта дополнительных сре</w:t>
      </w:r>
      <w:proofErr w:type="gramStart"/>
      <w:r w:rsidRPr="00F777C5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F777C5">
        <w:rPr>
          <w:rFonts w:ascii="Times New Roman" w:hAnsi="Times New Roman" w:cs="Times New Roman"/>
          <w:sz w:val="28"/>
          <w:szCs w:val="28"/>
        </w:rPr>
        <w:t>я образовательных учреждений  не потребуется.</w:t>
      </w:r>
    </w:p>
    <w:p w:rsidR="00305090" w:rsidRPr="00F777C5" w:rsidRDefault="00305090" w:rsidP="00305090">
      <w:pPr>
        <w:rPr>
          <w:rFonts w:ascii="Times New Roman" w:hAnsi="Times New Roman" w:cs="Times New Roman"/>
          <w:sz w:val="28"/>
          <w:szCs w:val="28"/>
        </w:rPr>
      </w:pPr>
    </w:p>
    <w:p w:rsidR="00305090" w:rsidRPr="00F777C5" w:rsidRDefault="00305090" w:rsidP="00305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5090" w:rsidRPr="00F777C5" w:rsidRDefault="00305090" w:rsidP="00305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5090" w:rsidRPr="00F777C5" w:rsidRDefault="00305090" w:rsidP="00305090">
      <w:pPr>
        <w:jc w:val="both"/>
        <w:rPr>
          <w:rFonts w:ascii="Times New Roman" w:hAnsi="Times New Roman" w:cs="Times New Roman"/>
          <w:sz w:val="28"/>
          <w:szCs w:val="28"/>
        </w:rPr>
      </w:pPr>
      <w:r w:rsidRPr="00F777C5">
        <w:rPr>
          <w:rFonts w:ascii="Times New Roman" w:hAnsi="Times New Roman" w:cs="Times New Roman"/>
          <w:sz w:val="28"/>
          <w:szCs w:val="28"/>
        </w:rPr>
        <w:t>Начальник МУ РУО                                     Н.А.  Иванов</w:t>
      </w:r>
    </w:p>
    <w:p w:rsidR="00305090" w:rsidRPr="00F777C5" w:rsidRDefault="00305090" w:rsidP="00305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5090" w:rsidRPr="00F777C5" w:rsidRDefault="00305090" w:rsidP="00305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5090" w:rsidRPr="00F777C5" w:rsidRDefault="00305090" w:rsidP="00305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5090" w:rsidRPr="00F777C5" w:rsidRDefault="00305090" w:rsidP="00305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5090" w:rsidRPr="00F777C5" w:rsidRDefault="00305090" w:rsidP="00305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5090" w:rsidRPr="00F777C5" w:rsidRDefault="00305090" w:rsidP="00305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7DB" w:rsidRDefault="008667DB" w:rsidP="003050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67DB" w:rsidRDefault="008667DB" w:rsidP="003050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67DB" w:rsidRDefault="008667DB" w:rsidP="003050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67DB" w:rsidRDefault="008667DB" w:rsidP="003050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67DB" w:rsidRDefault="008667DB" w:rsidP="003050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5090" w:rsidRPr="00F777C5" w:rsidRDefault="00305090" w:rsidP="0030509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F777C5">
        <w:rPr>
          <w:rFonts w:ascii="Times New Roman" w:hAnsi="Times New Roman" w:cs="Times New Roman"/>
          <w:sz w:val="28"/>
          <w:szCs w:val="28"/>
        </w:rPr>
        <w:t>Лист согласования</w:t>
      </w:r>
    </w:p>
    <w:p w:rsidR="00305090" w:rsidRPr="00F777C5" w:rsidRDefault="00305090" w:rsidP="00305090">
      <w:pPr>
        <w:pStyle w:val="a3"/>
        <w:spacing w:before="0"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К проекту постановления «Об утверждении Положения об установлении </w:t>
      </w:r>
      <w:proofErr w:type="gramStart"/>
      <w:r w:rsidRPr="00F777C5">
        <w:rPr>
          <w:rFonts w:ascii="Times New Roman" w:hAnsi="Times New Roman" w:cs="Times New Roman"/>
          <w:color w:val="auto"/>
          <w:sz w:val="28"/>
          <w:szCs w:val="28"/>
        </w:rPr>
        <w:t>систем оплаты труда работников муниципальных учреждений образования муниципального</w:t>
      </w:r>
      <w:proofErr w:type="gramEnd"/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образования  «Бичурский район» </w:t>
      </w:r>
    </w:p>
    <w:p w:rsidR="00305090" w:rsidRPr="00F777C5" w:rsidRDefault="00305090" w:rsidP="00305090">
      <w:pPr>
        <w:pStyle w:val="a3"/>
        <w:ind w:firstLine="68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05090" w:rsidRPr="00F777C5" w:rsidRDefault="00305090" w:rsidP="0030509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3827"/>
        <w:gridCol w:w="1771"/>
      </w:tblGrid>
      <w:tr w:rsidR="00305090" w:rsidRPr="00F777C5" w:rsidTr="008D1F60">
        <w:tc>
          <w:tcPr>
            <w:tcW w:w="3936" w:type="dxa"/>
            <w:shd w:val="clear" w:color="auto" w:fill="auto"/>
          </w:tcPr>
          <w:p w:rsidR="00305090" w:rsidRPr="00F777C5" w:rsidRDefault="00305090" w:rsidP="008D1F6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777C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Наименования учреждения, занимаемая должность </w:t>
            </w:r>
          </w:p>
        </w:tc>
        <w:tc>
          <w:tcPr>
            <w:tcW w:w="3827" w:type="dxa"/>
            <w:shd w:val="clear" w:color="auto" w:fill="auto"/>
          </w:tcPr>
          <w:p w:rsidR="00305090" w:rsidRPr="00F777C5" w:rsidRDefault="00305090" w:rsidP="008D1F6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777C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Замечания </w:t>
            </w:r>
          </w:p>
        </w:tc>
        <w:tc>
          <w:tcPr>
            <w:tcW w:w="1771" w:type="dxa"/>
            <w:shd w:val="clear" w:color="auto" w:fill="auto"/>
          </w:tcPr>
          <w:p w:rsidR="00305090" w:rsidRPr="00F777C5" w:rsidRDefault="00305090" w:rsidP="008D1F6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777C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Подпись </w:t>
            </w:r>
          </w:p>
        </w:tc>
      </w:tr>
      <w:tr w:rsidR="00305090" w:rsidRPr="00F777C5" w:rsidTr="008D1F60">
        <w:trPr>
          <w:trHeight w:val="988"/>
        </w:trPr>
        <w:tc>
          <w:tcPr>
            <w:tcW w:w="3936" w:type="dxa"/>
            <w:shd w:val="clear" w:color="auto" w:fill="auto"/>
          </w:tcPr>
          <w:p w:rsidR="00305090" w:rsidRPr="00F777C5" w:rsidRDefault="00305090" w:rsidP="008D1F6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777C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Заместитель руководителя администрации по финансово-экономическим вопросам</w:t>
            </w:r>
          </w:p>
          <w:p w:rsidR="00305090" w:rsidRPr="00F777C5" w:rsidRDefault="00305090" w:rsidP="008D1F6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777C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Савельева М.П.</w:t>
            </w:r>
          </w:p>
        </w:tc>
        <w:tc>
          <w:tcPr>
            <w:tcW w:w="3827" w:type="dxa"/>
            <w:shd w:val="clear" w:color="auto" w:fill="auto"/>
          </w:tcPr>
          <w:p w:rsidR="00305090" w:rsidRPr="00F777C5" w:rsidRDefault="00305090" w:rsidP="008D1F6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305090" w:rsidRPr="00F777C5" w:rsidRDefault="00305090" w:rsidP="008D1F6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05090" w:rsidRPr="00F777C5" w:rsidTr="008D1F60">
        <w:tc>
          <w:tcPr>
            <w:tcW w:w="3936" w:type="dxa"/>
            <w:shd w:val="clear" w:color="auto" w:fill="auto"/>
          </w:tcPr>
          <w:p w:rsidR="00305090" w:rsidRPr="00F777C5" w:rsidRDefault="00305090" w:rsidP="008D1F6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777C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Начальник МУ финансовое управление </w:t>
            </w:r>
          </w:p>
          <w:p w:rsidR="00305090" w:rsidRPr="00F777C5" w:rsidRDefault="00305090" w:rsidP="008D1F6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777C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Варфоломеева Л.И.</w:t>
            </w:r>
          </w:p>
        </w:tc>
        <w:tc>
          <w:tcPr>
            <w:tcW w:w="3827" w:type="dxa"/>
            <w:shd w:val="clear" w:color="auto" w:fill="auto"/>
          </w:tcPr>
          <w:p w:rsidR="00305090" w:rsidRPr="00F777C5" w:rsidRDefault="00305090" w:rsidP="008D1F6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305090" w:rsidRPr="00F777C5" w:rsidRDefault="00305090" w:rsidP="008D1F6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05090" w:rsidRPr="00F777C5" w:rsidTr="008D1F60">
        <w:tc>
          <w:tcPr>
            <w:tcW w:w="3936" w:type="dxa"/>
            <w:shd w:val="clear" w:color="auto" w:fill="auto"/>
          </w:tcPr>
          <w:p w:rsidR="00305090" w:rsidRPr="00F777C5" w:rsidRDefault="00305090" w:rsidP="008D1F6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777C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Консультант - юрист МО «Бичурский район»</w:t>
            </w:r>
          </w:p>
          <w:p w:rsidR="00305090" w:rsidRPr="00F777C5" w:rsidRDefault="00305090" w:rsidP="008D1F6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777C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Павлова С.В.</w:t>
            </w:r>
          </w:p>
        </w:tc>
        <w:tc>
          <w:tcPr>
            <w:tcW w:w="3827" w:type="dxa"/>
            <w:shd w:val="clear" w:color="auto" w:fill="auto"/>
          </w:tcPr>
          <w:p w:rsidR="00305090" w:rsidRPr="00F777C5" w:rsidRDefault="00305090" w:rsidP="008D1F6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305090" w:rsidRPr="00F777C5" w:rsidRDefault="00305090" w:rsidP="008D1F6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05090" w:rsidRPr="00F777C5" w:rsidTr="008D1F60">
        <w:tc>
          <w:tcPr>
            <w:tcW w:w="3936" w:type="dxa"/>
            <w:shd w:val="clear" w:color="auto" w:fill="auto"/>
          </w:tcPr>
          <w:p w:rsidR="00305090" w:rsidRPr="00F777C5" w:rsidRDefault="00305090" w:rsidP="008D1F6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777C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ПредседательКонтрольно - счетной палаты</w:t>
            </w:r>
          </w:p>
          <w:p w:rsidR="00305090" w:rsidRPr="00F777C5" w:rsidRDefault="00305090" w:rsidP="008D1F6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777C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Мотовилова Е.В.</w:t>
            </w:r>
          </w:p>
        </w:tc>
        <w:tc>
          <w:tcPr>
            <w:tcW w:w="3827" w:type="dxa"/>
            <w:shd w:val="clear" w:color="auto" w:fill="auto"/>
          </w:tcPr>
          <w:p w:rsidR="00305090" w:rsidRPr="00F777C5" w:rsidRDefault="00305090" w:rsidP="008D1F6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305090" w:rsidRPr="00F777C5" w:rsidRDefault="00305090" w:rsidP="008D1F6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05090" w:rsidRPr="00F777C5" w:rsidTr="008D1F60">
        <w:tc>
          <w:tcPr>
            <w:tcW w:w="3936" w:type="dxa"/>
            <w:shd w:val="clear" w:color="auto" w:fill="auto"/>
          </w:tcPr>
          <w:p w:rsidR="00305090" w:rsidRPr="00F777C5" w:rsidRDefault="00305090" w:rsidP="008D1F6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777C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Начальник МУ районное управление образованием</w:t>
            </w:r>
          </w:p>
          <w:p w:rsidR="00305090" w:rsidRPr="00F777C5" w:rsidRDefault="00305090" w:rsidP="008D1F60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777C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Иванов Н.А.</w:t>
            </w:r>
          </w:p>
        </w:tc>
        <w:tc>
          <w:tcPr>
            <w:tcW w:w="3827" w:type="dxa"/>
            <w:shd w:val="clear" w:color="auto" w:fill="auto"/>
          </w:tcPr>
          <w:p w:rsidR="00305090" w:rsidRPr="00F777C5" w:rsidRDefault="00305090" w:rsidP="008D1F6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305090" w:rsidRPr="00F777C5" w:rsidRDefault="00305090" w:rsidP="008D1F6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305090" w:rsidRPr="00F777C5" w:rsidRDefault="00305090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5090" w:rsidRPr="00F777C5" w:rsidRDefault="00305090" w:rsidP="0030509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5090" w:rsidRPr="00F777C5" w:rsidRDefault="00305090" w:rsidP="00305090">
      <w:pPr>
        <w:jc w:val="center"/>
        <w:rPr>
          <w:rFonts w:ascii="Times New Roman" w:eastAsia="SimSun" w:hAnsi="Times New Roman" w:cs="Times New Roman"/>
          <w:szCs w:val="28"/>
          <w:lang w:eastAsia="zh-CN"/>
        </w:rPr>
      </w:pPr>
      <w:r w:rsidRPr="00F777C5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1038225" cy="1600200"/>
            <wp:effectExtent l="19050" t="0" r="9525" b="0"/>
            <wp:docPr id="2" name="Рисунок 1" descr="Описание: Герб Бичуры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Бичуры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090" w:rsidRPr="00F777C5" w:rsidRDefault="00305090" w:rsidP="00305090">
      <w:pPr>
        <w:jc w:val="center"/>
        <w:rPr>
          <w:rFonts w:ascii="Times New Roman" w:hAnsi="Times New Roman" w:cs="Times New Roman"/>
          <w:b/>
          <w:szCs w:val="28"/>
        </w:rPr>
      </w:pPr>
      <w:r w:rsidRPr="00F777C5">
        <w:rPr>
          <w:rFonts w:ascii="Times New Roman" w:hAnsi="Times New Roman" w:cs="Times New Roman"/>
          <w:b/>
          <w:szCs w:val="28"/>
        </w:rPr>
        <w:t>РЕСПУБЛИКА БУРЯТИЯ</w:t>
      </w:r>
    </w:p>
    <w:p w:rsidR="00305090" w:rsidRPr="00F777C5" w:rsidRDefault="00305090" w:rsidP="00305090">
      <w:pPr>
        <w:jc w:val="center"/>
        <w:rPr>
          <w:rFonts w:ascii="Times New Roman" w:hAnsi="Times New Roman" w:cs="Times New Roman"/>
          <w:b/>
          <w:szCs w:val="28"/>
        </w:rPr>
      </w:pPr>
      <w:r w:rsidRPr="00F777C5">
        <w:rPr>
          <w:rFonts w:ascii="Times New Roman" w:hAnsi="Times New Roman" w:cs="Times New Roman"/>
          <w:b/>
          <w:szCs w:val="28"/>
        </w:rPr>
        <w:t>МУНИЦИПАЛЬНОЕ УЧРЕЖДЕНИЕ РАЙОННОЕ УПРАВЛЕНИЕ ОБРАЗОВАНИЕМ</w:t>
      </w:r>
    </w:p>
    <w:p w:rsidR="00305090" w:rsidRPr="00F777C5" w:rsidRDefault="00305090" w:rsidP="0030509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Cs w:val="28"/>
        </w:rPr>
      </w:pPr>
      <w:r w:rsidRPr="00F777C5">
        <w:rPr>
          <w:rFonts w:ascii="Times New Roman" w:hAnsi="Times New Roman" w:cs="Times New Roman"/>
          <w:b/>
          <w:szCs w:val="28"/>
        </w:rPr>
        <w:t xml:space="preserve">АДМИНИСТРАЦИИ МУНИЦИПАЛЬНОГО ОБРАЗОВАНИЯ «БИЧУРСКИЙ РАЙОН» </w:t>
      </w:r>
    </w:p>
    <w:p w:rsidR="00305090" w:rsidRPr="00F777C5" w:rsidRDefault="00305090" w:rsidP="00305090">
      <w:pPr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5037"/>
        <w:gridCol w:w="4441"/>
      </w:tblGrid>
      <w:tr w:rsidR="00305090" w:rsidRPr="00F777C5" w:rsidTr="008D1F60">
        <w:trPr>
          <w:trHeight w:val="2294"/>
        </w:trPr>
        <w:tc>
          <w:tcPr>
            <w:tcW w:w="5034" w:type="dxa"/>
          </w:tcPr>
          <w:tbl>
            <w:tblPr>
              <w:tblW w:w="4821" w:type="dxa"/>
              <w:tblLook w:val="04A0"/>
            </w:tblPr>
            <w:tblGrid>
              <w:gridCol w:w="4821"/>
            </w:tblGrid>
            <w:tr w:rsidR="00305090" w:rsidRPr="00F777C5" w:rsidTr="008D1F60">
              <w:trPr>
                <w:trHeight w:val="1918"/>
              </w:trPr>
              <w:tc>
                <w:tcPr>
                  <w:tcW w:w="4821" w:type="dxa"/>
                </w:tcPr>
                <w:p w:rsidR="00305090" w:rsidRPr="00F777C5" w:rsidRDefault="00305090" w:rsidP="008D1F6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F777C5">
                    <w:rPr>
                      <w:rFonts w:ascii="Times New Roman" w:hAnsi="Times New Roman" w:cs="Times New Roman"/>
                    </w:rPr>
                    <w:t xml:space="preserve">671360, </w:t>
                  </w:r>
                  <w:proofErr w:type="gramStart"/>
                  <w:r w:rsidRPr="00F777C5">
                    <w:rPr>
                      <w:rFonts w:ascii="Times New Roman" w:hAnsi="Times New Roman" w:cs="Times New Roman"/>
                    </w:rPr>
                    <w:t>с</w:t>
                  </w:r>
                  <w:proofErr w:type="gramEnd"/>
                  <w:r w:rsidRPr="00F777C5">
                    <w:rPr>
                      <w:rFonts w:ascii="Times New Roman" w:hAnsi="Times New Roman" w:cs="Times New Roman"/>
                    </w:rPr>
                    <w:t>. Бичура, ул. Советская, 43</w:t>
                  </w:r>
                </w:p>
                <w:p w:rsidR="00305090" w:rsidRPr="00F777C5" w:rsidRDefault="00305090" w:rsidP="008D1F6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F777C5">
                    <w:rPr>
                      <w:rFonts w:ascii="Times New Roman" w:hAnsi="Times New Roman" w:cs="Times New Roman"/>
                    </w:rPr>
                    <w:t>тел. 8(30133)41357, факс 41357</w:t>
                  </w:r>
                </w:p>
                <w:tbl>
                  <w:tblPr>
                    <w:tblW w:w="4280" w:type="dxa"/>
                    <w:tblLook w:val="04A0"/>
                  </w:tblPr>
                  <w:tblGrid>
                    <w:gridCol w:w="4280"/>
                  </w:tblGrid>
                  <w:tr w:rsidR="00305090" w:rsidRPr="00F777C5" w:rsidTr="008D1F60">
                    <w:trPr>
                      <w:trHeight w:val="300"/>
                    </w:trPr>
                    <w:tc>
                      <w:tcPr>
                        <w:tcW w:w="42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hideMark/>
                      </w:tcPr>
                      <w:p w:rsidR="00305090" w:rsidRPr="00F777C5" w:rsidRDefault="00305090" w:rsidP="008D1F60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bCs/>
                            <w:u w:val="single"/>
                          </w:rPr>
                        </w:pPr>
                      </w:p>
                    </w:tc>
                  </w:tr>
                </w:tbl>
                <w:p w:rsidR="00305090" w:rsidRPr="00F777C5" w:rsidRDefault="00305090" w:rsidP="008D1F6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F777C5">
                    <w:rPr>
                      <w:rFonts w:ascii="Times New Roman" w:hAnsi="Times New Roman" w:cs="Times New Roman"/>
                    </w:rPr>
                    <w:t xml:space="preserve">От августа 2015 года  № ______ </w:t>
                  </w:r>
                </w:p>
                <w:p w:rsidR="00305090" w:rsidRPr="00F777C5" w:rsidRDefault="00305090" w:rsidP="008D1F6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305090" w:rsidRPr="00F777C5" w:rsidRDefault="00305090" w:rsidP="008D1F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1" w:type="dxa"/>
          </w:tcPr>
          <w:p w:rsidR="00305090" w:rsidRPr="00F777C5" w:rsidRDefault="00305090" w:rsidP="008D1F6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777C5">
              <w:rPr>
                <w:rFonts w:ascii="Times New Roman" w:hAnsi="Times New Roman" w:cs="Times New Roman"/>
                <w:sz w:val="28"/>
                <w:szCs w:val="28"/>
              </w:rPr>
              <w:t>Председателю Контрольно-счётной палаты МО «Бичурский район» Мотовиловой Е.В.</w:t>
            </w:r>
          </w:p>
        </w:tc>
      </w:tr>
    </w:tbl>
    <w:p w:rsidR="00305090" w:rsidRPr="00F777C5" w:rsidRDefault="00305090" w:rsidP="0030509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5090" w:rsidRPr="00F777C5" w:rsidRDefault="00305090" w:rsidP="00305090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5090" w:rsidRPr="00F777C5" w:rsidRDefault="00305090" w:rsidP="00305090">
      <w:pPr>
        <w:pStyle w:val="a3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7C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Муниципальное учреждение районное  управление образованием Администрации Муниципального образования «Бичурский район»  представляет для проведения заключения проект постановления «</w:t>
      </w:r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Об утверждении Положения об установлении </w:t>
      </w:r>
      <w:proofErr w:type="gramStart"/>
      <w:r w:rsidRPr="00F777C5">
        <w:rPr>
          <w:rFonts w:ascii="Times New Roman" w:hAnsi="Times New Roman" w:cs="Times New Roman"/>
          <w:color w:val="auto"/>
          <w:sz w:val="28"/>
          <w:szCs w:val="28"/>
        </w:rPr>
        <w:t>систем оплаты труда работников образования муниципальных учреждений муниципального</w:t>
      </w:r>
      <w:proofErr w:type="gramEnd"/>
      <w:r w:rsidRPr="00F777C5">
        <w:rPr>
          <w:rFonts w:ascii="Times New Roman" w:hAnsi="Times New Roman" w:cs="Times New Roman"/>
          <w:color w:val="auto"/>
          <w:sz w:val="28"/>
          <w:szCs w:val="28"/>
        </w:rPr>
        <w:t xml:space="preserve"> образования  «Бичурский район»».</w:t>
      </w:r>
    </w:p>
    <w:p w:rsidR="00305090" w:rsidRPr="00F777C5" w:rsidRDefault="00305090" w:rsidP="00305090">
      <w:pPr>
        <w:widowControl w:val="0"/>
        <w:autoSpaceDE w:val="0"/>
        <w:autoSpaceDN w:val="0"/>
        <w:adjustRightInd w:val="0"/>
        <w:spacing w:after="36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05090" w:rsidRPr="00F777C5" w:rsidRDefault="00305090" w:rsidP="00305090">
      <w:pPr>
        <w:widowControl w:val="0"/>
        <w:autoSpaceDE w:val="0"/>
        <w:autoSpaceDN w:val="0"/>
        <w:adjustRightInd w:val="0"/>
        <w:spacing w:after="360"/>
        <w:jc w:val="both"/>
        <w:rPr>
          <w:rFonts w:ascii="Times New Roman" w:hAnsi="Times New Roman" w:cs="Times New Roman"/>
          <w:sz w:val="26"/>
          <w:szCs w:val="26"/>
        </w:rPr>
      </w:pPr>
      <w:r w:rsidRPr="00F777C5">
        <w:rPr>
          <w:rFonts w:ascii="Times New Roman" w:hAnsi="Times New Roman" w:cs="Times New Roman"/>
          <w:sz w:val="26"/>
          <w:szCs w:val="26"/>
        </w:rPr>
        <w:t>Проект постановления прилагается.</w:t>
      </w:r>
    </w:p>
    <w:p w:rsidR="00305090" w:rsidRPr="00F777C5" w:rsidRDefault="00305090" w:rsidP="00305090">
      <w:pPr>
        <w:widowControl w:val="0"/>
        <w:autoSpaceDE w:val="0"/>
        <w:autoSpaceDN w:val="0"/>
        <w:adjustRightInd w:val="0"/>
        <w:spacing w:after="36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05090" w:rsidRPr="00F777C5" w:rsidRDefault="00305090" w:rsidP="00305090">
      <w:pPr>
        <w:widowControl w:val="0"/>
        <w:autoSpaceDE w:val="0"/>
        <w:autoSpaceDN w:val="0"/>
        <w:adjustRightInd w:val="0"/>
        <w:spacing w:after="360"/>
        <w:jc w:val="both"/>
        <w:rPr>
          <w:rFonts w:ascii="Times New Roman" w:hAnsi="Times New Roman" w:cs="Times New Roman"/>
        </w:rPr>
      </w:pPr>
      <w:r w:rsidRPr="00F777C5">
        <w:rPr>
          <w:rFonts w:ascii="Times New Roman" w:hAnsi="Times New Roman" w:cs="Times New Roman"/>
          <w:sz w:val="26"/>
          <w:szCs w:val="26"/>
        </w:rPr>
        <w:t>Начальник МУ РУО                                         Н.А.  Иванов</w:t>
      </w:r>
    </w:p>
    <w:p w:rsidR="00305090" w:rsidRPr="00F777C5" w:rsidRDefault="00305090" w:rsidP="00305090">
      <w:pPr>
        <w:rPr>
          <w:rFonts w:ascii="Times New Roman" w:hAnsi="Times New Roman" w:cs="Times New Roman"/>
        </w:rPr>
      </w:pPr>
    </w:p>
    <w:p w:rsidR="00367090" w:rsidRPr="00F777C5" w:rsidRDefault="00367090">
      <w:pPr>
        <w:rPr>
          <w:rFonts w:ascii="Times New Roman" w:hAnsi="Times New Roman" w:cs="Times New Roman"/>
        </w:rPr>
      </w:pPr>
    </w:p>
    <w:p w:rsidR="00F22FB0" w:rsidRPr="00F777C5" w:rsidRDefault="00F22FB0">
      <w:pPr>
        <w:rPr>
          <w:rFonts w:ascii="Times New Roman" w:hAnsi="Times New Roman" w:cs="Times New Roman"/>
        </w:rPr>
      </w:pPr>
    </w:p>
    <w:sectPr w:rsidR="00F22FB0" w:rsidRPr="00F777C5" w:rsidSect="00AA6D48">
      <w:footerReference w:type="even" r:id="rId14"/>
      <w:footerReference w:type="default" r:id="rId15"/>
      <w:pgSz w:w="11906" w:h="16838"/>
      <w:pgMar w:top="1134" w:right="85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2AF1" w:rsidRDefault="00302AF1" w:rsidP="00173504">
      <w:pPr>
        <w:spacing w:after="0" w:line="240" w:lineRule="auto"/>
      </w:pPr>
      <w:r>
        <w:separator/>
      </w:r>
    </w:p>
  </w:endnote>
  <w:endnote w:type="continuationSeparator" w:id="1">
    <w:p w:rsidR="00302AF1" w:rsidRDefault="00302AF1" w:rsidP="00173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B6B" w:rsidRDefault="00973560" w:rsidP="008D1F6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8A5B6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A5B6B" w:rsidRDefault="008A5B6B" w:rsidP="008D1F6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B6B" w:rsidRDefault="00973560" w:rsidP="008D1F6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8A5B6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12C4B">
      <w:rPr>
        <w:rStyle w:val="a6"/>
        <w:noProof/>
      </w:rPr>
      <w:t>5</w:t>
    </w:r>
    <w:r>
      <w:rPr>
        <w:rStyle w:val="a6"/>
      </w:rPr>
      <w:fldChar w:fldCharType="end"/>
    </w:r>
  </w:p>
  <w:p w:rsidR="008A5B6B" w:rsidRDefault="008A5B6B" w:rsidP="008D1F60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2AF1" w:rsidRDefault="00302AF1" w:rsidP="00173504">
      <w:pPr>
        <w:spacing w:after="0" w:line="240" w:lineRule="auto"/>
      </w:pPr>
      <w:r>
        <w:separator/>
      </w:r>
    </w:p>
  </w:footnote>
  <w:footnote w:type="continuationSeparator" w:id="1">
    <w:p w:rsidR="00302AF1" w:rsidRDefault="00302AF1" w:rsidP="001735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071C4"/>
    <w:multiLevelType w:val="hybridMultilevel"/>
    <w:tmpl w:val="F942FD74"/>
    <w:lvl w:ilvl="0" w:tplc="8AD0BD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05090"/>
    <w:rsid w:val="000549A9"/>
    <w:rsid w:val="000650E6"/>
    <w:rsid w:val="000B548C"/>
    <w:rsid w:val="000C4FC9"/>
    <w:rsid w:val="000D6BC8"/>
    <w:rsid w:val="000D7DCC"/>
    <w:rsid w:val="000E2E37"/>
    <w:rsid w:val="00104999"/>
    <w:rsid w:val="00122004"/>
    <w:rsid w:val="001505BF"/>
    <w:rsid w:val="00173504"/>
    <w:rsid w:val="002F3A0E"/>
    <w:rsid w:val="00300AAC"/>
    <w:rsid w:val="00302AF1"/>
    <w:rsid w:val="00305090"/>
    <w:rsid w:val="003053CD"/>
    <w:rsid w:val="00360679"/>
    <w:rsid w:val="00367090"/>
    <w:rsid w:val="003C1684"/>
    <w:rsid w:val="003D470C"/>
    <w:rsid w:val="003D562D"/>
    <w:rsid w:val="003F2EA3"/>
    <w:rsid w:val="00417E3F"/>
    <w:rsid w:val="0044114F"/>
    <w:rsid w:val="0045039F"/>
    <w:rsid w:val="00474616"/>
    <w:rsid w:val="004D426D"/>
    <w:rsid w:val="004D45DE"/>
    <w:rsid w:val="004F6780"/>
    <w:rsid w:val="00526A37"/>
    <w:rsid w:val="00535687"/>
    <w:rsid w:val="005453F5"/>
    <w:rsid w:val="005A0470"/>
    <w:rsid w:val="005D02C5"/>
    <w:rsid w:val="005D51F7"/>
    <w:rsid w:val="005D7D7A"/>
    <w:rsid w:val="005E4024"/>
    <w:rsid w:val="006039A5"/>
    <w:rsid w:val="006171DB"/>
    <w:rsid w:val="00712C4B"/>
    <w:rsid w:val="00747949"/>
    <w:rsid w:val="00764754"/>
    <w:rsid w:val="0079432B"/>
    <w:rsid w:val="007C12FC"/>
    <w:rsid w:val="007D1FED"/>
    <w:rsid w:val="007E3291"/>
    <w:rsid w:val="008512C8"/>
    <w:rsid w:val="008618C9"/>
    <w:rsid w:val="008667DB"/>
    <w:rsid w:val="008849F1"/>
    <w:rsid w:val="008A5B6B"/>
    <w:rsid w:val="008D1F60"/>
    <w:rsid w:val="00937F5B"/>
    <w:rsid w:val="00957554"/>
    <w:rsid w:val="00973560"/>
    <w:rsid w:val="009918C9"/>
    <w:rsid w:val="009E2B69"/>
    <w:rsid w:val="00A1083F"/>
    <w:rsid w:val="00A37BC8"/>
    <w:rsid w:val="00A73E2F"/>
    <w:rsid w:val="00A8642D"/>
    <w:rsid w:val="00AA6D48"/>
    <w:rsid w:val="00AF0066"/>
    <w:rsid w:val="00B44BF2"/>
    <w:rsid w:val="00BF717D"/>
    <w:rsid w:val="00C76A4E"/>
    <w:rsid w:val="00CD707D"/>
    <w:rsid w:val="00DF22A9"/>
    <w:rsid w:val="00DF57B0"/>
    <w:rsid w:val="00E40356"/>
    <w:rsid w:val="00E627AB"/>
    <w:rsid w:val="00E74A70"/>
    <w:rsid w:val="00EA4767"/>
    <w:rsid w:val="00EE024A"/>
    <w:rsid w:val="00F22FB0"/>
    <w:rsid w:val="00F777C5"/>
    <w:rsid w:val="00FB1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05090"/>
    <w:pPr>
      <w:spacing w:before="40" w:after="40" w:line="240" w:lineRule="auto"/>
    </w:pPr>
    <w:rPr>
      <w:rFonts w:ascii="Arial" w:eastAsia="Times New Roman" w:hAnsi="Arial" w:cs="Arial"/>
      <w:color w:val="332E2D"/>
      <w:spacing w:val="2"/>
      <w:sz w:val="24"/>
      <w:szCs w:val="24"/>
    </w:rPr>
  </w:style>
  <w:style w:type="paragraph" w:styleId="a4">
    <w:name w:val="footer"/>
    <w:basedOn w:val="a"/>
    <w:link w:val="a5"/>
    <w:rsid w:val="003050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305090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305090"/>
  </w:style>
  <w:style w:type="paragraph" w:customStyle="1" w:styleId="ConsPlusNormal">
    <w:name w:val="ConsPlusNormal"/>
    <w:rsid w:val="0030509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Обычный1"/>
    <w:rsid w:val="00305090"/>
    <w:pPr>
      <w:widowControl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7">
    <w:name w:val="footnote text"/>
    <w:basedOn w:val="a"/>
    <w:link w:val="a8"/>
    <w:uiPriority w:val="99"/>
    <w:semiHidden/>
    <w:rsid w:val="00305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05090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30509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Обычный2"/>
    <w:rsid w:val="00305090"/>
    <w:pPr>
      <w:widowControl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05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509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C4F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E0ADAE0821B3ED13F81F4DBDF455A6B4EF30D04E92F212864B505436B85A78094AB2F350C28480c9T7B" TargetMode="External"/><Relationship Id="rId13" Type="http://schemas.openxmlformats.org/officeDocument/2006/relationships/image" Target="media/image2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D91782040480D581C7589EC8A5B69385472B5C9DD9D8E7598FE0726645A6D2EC39B135355C45251DC45A9Ff3i6D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91782040480D581C7589EC8A5B69385472B5C9DD9D8E7598FE0726645A6D2EC39B135355C45251DC45A9Ff3i6D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D89A98C46FCECFB59AA886E8F751E966C6FA74BA4415C4DBCC448D2F52S8f4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0E0ADAE0821B3ED13F81F4DBDF455A6B4EF30D04E92F212864B505436cBT8B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4991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2015-09-25T09:01:00Z</cp:lastPrinted>
  <dcterms:created xsi:type="dcterms:W3CDTF">2016-09-22T03:46:00Z</dcterms:created>
  <dcterms:modified xsi:type="dcterms:W3CDTF">2016-09-22T03:46:00Z</dcterms:modified>
</cp:coreProperties>
</file>